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98047">
      <w:pPr>
        <w:spacing w:before="104" w:line="224" w:lineRule="auto"/>
        <w:ind w:left="299" w:firstLine="344" w:firstLineChars="1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12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2"/>
          <w:sz w:val="32"/>
          <w:szCs w:val="32"/>
          <w:lang w:val="en-US" w:eastAsia="zh-CN"/>
        </w:rPr>
        <w:t>1</w:t>
      </w:r>
    </w:p>
    <w:p w14:paraId="56912A5B">
      <w:pPr>
        <w:spacing w:line="277" w:lineRule="auto"/>
        <w:rPr>
          <w:rFonts w:ascii="Arial"/>
          <w:sz w:val="21"/>
        </w:rPr>
      </w:pPr>
    </w:p>
    <w:p w14:paraId="51F011F9">
      <w:pPr>
        <w:spacing w:line="277" w:lineRule="auto"/>
        <w:rPr>
          <w:rFonts w:ascii="Arial"/>
          <w:sz w:val="21"/>
        </w:rPr>
      </w:pPr>
    </w:p>
    <w:p w14:paraId="2EEA6DED">
      <w:pPr>
        <w:pStyle w:val="2"/>
        <w:spacing w:before="143" w:line="219" w:lineRule="auto"/>
        <w:ind w:left="2861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2021年以来油气长输管道建设项目核查清单</w:t>
      </w:r>
    </w:p>
    <w:p w14:paraId="7DDE1028">
      <w:pPr>
        <w:spacing w:before="243" w:line="222" w:lineRule="auto"/>
        <w:ind w:left="3518" w:leftChars="0" w:hanging="3518" w:hangingChars="1466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position w:val="-1"/>
          <w:sz w:val="24"/>
          <w:szCs w:val="24"/>
          <w:lang w:eastAsia="zh-CN"/>
        </w:rPr>
        <w:t>填报单位：</w:t>
      </w:r>
      <w:r>
        <w:rPr>
          <w:rFonts w:hint="eastAsia" w:ascii="宋体" w:hAnsi="宋体" w:eastAsia="宋体" w:cs="宋体"/>
          <w:position w:val="-1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position w:val="-1"/>
          <w:sz w:val="24"/>
          <w:szCs w:val="24"/>
        </w:rPr>
        <w:t>填报人：</w:t>
      </w:r>
      <w:r>
        <w:rPr>
          <w:rFonts w:hint="eastAsia" w:ascii="宋体" w:hAnsi="宋体" w:eastAsia="宋体" w:cs="宋体"/>
          <w:spacing w:val="4"/>
          <w:position w:val="-1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pacing w:val="4"/>
          <w:position w:val="-1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4"/>
          <w:position w:val="-1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pacing w:val="3"/>
          <w:position w:val="-1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position w:val="1"/>
          <w:sz w:val="24"/>
          <w:szCs w:val="24"/>
        </w:rPr>
        <w:t xml:space="preserve">审核人：     </w:t>
      </w:r>
      <w:r>
        <w:rPr>
          <w:rFonts w:hint="eastAsia" w:ascii="宋体" w:hAnsi="宋体" w:eastAsia="宋体" w:cs="宋体"/>
          <w:position w:val="1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position w:val="1"/>
          <w:sz w:val="24"/>
          <w:szCs w:val="24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报送时间：</w:t>
      </w:r>
      <w:r>
        <w:rPr>
          <w:rFonts w:hint="eastAsia" w:ascii="宋体" w:hAnsi="宋体" w:eastAsia="宋体" w:cs="宋体"/>
          <w:spacing w:val="28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pacing w:val="28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28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年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   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   日</w:t>
      </w:r>
    </w:p>
    <w:tbl>
      <w:tblPr>
        <w:tblStyle w:val="7"/>
        <w:tblW w:w="140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768"/>
        <w:gridCol w:w="1749"/>
        <w:gridCol w:w="2258"/>
        <w:gridCol w:w="1379"/>
        <w:gridCol w:w="1429"/>
        <w:gridCol w:w="1809"/>
        <w:gridCol w:w="1519"/>
        <w:gridCol w:w="1404"/>
      </w:tblGrid>
      <w:tr w14:paraId="27ED8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724" w:type="dxa"/>
            <w:vAlign w:val="top"/>
          </w:tcPr>
          <w:p w14:paraId="265EAF07">
            <w:pPr>
              <w:spacing w:before="282" w:line="221" w:lineRule="auto"/>
              <w:ind w:left="1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768" w:type="dxa"/>
            <w:vAlign w:val="top"/>
          </w:tcPr>
          <w:p w14:paraId="6BCA5545">
            <w:pPr>
              <w:spacing w:before="282" w:line="220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项目名称</w:t>
            </w:r>
          </w:p>
        </w:tc>
        <w:tc>
          <w:tcPr>
            <w:tcW w:w="1749" w:type="dxa"/>
            <w:vAlign w:val="top"/>
          </w:tcPr>
          <w:p w14:paraId="7AAB237A">
            <w:pPr>
              <w:spacing w:before="282" w:line="220" w:lineRule="auto"/>
              <w:ind w:left="2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建设单位名称</w:t>
            </w:r>
          </w:p>
        </w:tc>
        <w:tc>
          <w:tcPr>
            <w:tcW w:w="2258" w:type="dxa"/>
            <w:vAlign w:val="top"/>
          </w:tcPr>
          <w:p w14:paraId="27F573A8">
            <w:pPr>
              <w:spacing w:before="151" w:line="219" w:lineRule="auto"/>
              <w:ind w:left="4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安全条件审查</w:t>
            </w:r>
          </w:p>
          <w:p w14:paraId="3A124924">
            <w:pPr>
              <w:spacing w:before="15" w:line="220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/安全设施设计审查</w:t>
            </w:r>
          </w:p>
        </w:tc>
        <w:tc>
          <w:tcPr>
            <w:tcW w:w="1379" w:type="dxa"/>
            <w:vAlign w:val="top"/>
          </w:tcPr>
          <w:p w14:paraId="2CD4C4EC">
            <w:pPr>
              <w:spacing w:before="281" w:line="219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审查部门</w:t>
            </w:r>
          </w:p>
        </w:tc>
        <w:tc>
          <w:tcPr>
            <w:tcW w:w="1429" w:type="dxa"/>
            <w:vAlign w:val="top"/>
          </w:tcPr>
          <w:p w14:paraId="5A998FC2">
            <w:pPr>
              <w:spacing w:before="282" w:line="220" w:lineRule="auto"/>
              <w:ind w:left="2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审查时间</w:t>
            </w:r>
          </w:p>
        </w:tc>
        <w:tc>
          <w:tcPr>
            <w:tcW w:w="1809" w:type="dxa"/>
            <w:vAlign w:val="top"/>
          </w:tcPr>
          <w:p w14:paraId="554EBD98">
            <w:pPr>
              <w:spacing w:before="281" w:line="219" w:lineRule="auto"/>
              <w:ind w:left="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竣工验收时间</w:t>
            </w:r>
          </w:p>
        </w:tc>
        <w:tc>
          <w:tcPr>
            <w:tcW w:w="1519" w:type="dxa"/>
            <w:vAlign w:val="top"/>
          </w:tcPr>
          <w:p w14:paraId="64F64087">
            <w:pPr>
              <w:spacing w:before="281" w:line="219" w:lineRule="auto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投产时间</w:t>
            </w:r>
          </w:p>
        </w:tc>
        <w:tc>
          <w:tcPr>
            <w:tcW w:w="1404" w:type="dxa"/>
            <w:vAlign w:val="top"/>
          </w:tcPr>
          <w:p w14:paraId="307CBCC8">
            <w:pPr>
              <w:spacing w:before="282" w:line="220" w:lineRule="auto"/>
              <w:ind w:left="2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核查时间</w:t>
            </w:r>
          </w:p>
        </w:tc>
      </w:tr>
      <w:tr w14:paraId="2F06F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24" w:type="dxa"/>
            <w:vAlign w:val="top"/>
          </w:tcPr>
          <w:p w14:paraId="63090C84">
            <w:pPr>
              <w:spacing w:before="275" w:line="241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768" w:type="dxa"/>
            <w:vAlign w:val="top"/>
          </w:tcPr>
          <w:p w14:paraId="1524EB41">
            <w:pPr>
              <w:pStyle w:val="8"/>
            </w:pPr>
          </w:p>
        </w:tc>
        <w:tc>
          <w:tcPr>
            <w:tcW w:w="1749" w:type="dxa"/>
            <w:vAlign w:val="top"/>
          </w:tcPr>
          <w:p w14:paraId="0307317E">
            <w:pPr>
              <w:pStyle w:val="8"/>
            </w:pPr>
          </w:p>
        </w:tc>
        <w:tc>
          <w:tcPr>
            <w:tcW w:w="2258" w:type="dxa"/>
            <w:vAlign w:val="top"/>
          </w:tcPr>
          <w:p w14:paraId="00B8DD5F">
            <w:pPr>
              <w:pStyle w:val="8"/>
            </w:pPr>
          </w:p>
        </w:tc>
        <w:tc>
          <w:tcPr>
            <w:tcW w:w="1379" w:type="dxa"/>
            <w:vAlign w:val="top"/>
          </w:tcPr>
          <w:p w14:paraId="3E9268BB">
            <w:pPr>
              <w:pStyle w:val="8"/>
            </w:pPr>
          </w:p>
        </w:tc>
        <w:tc>
          <w:tcPr>
            <w:tcW w:w="1429" w:type="dxa"/>
            <w:vAlign w:val="top"/>
          </w:tcPr>
          <w:p w14:paraId="7A082F13">
            <w:pPr>
              <w:pStyle w:val="8"/>
            </w:pPr>
          </w:p>
        </w:tc>
        <w:tc>
          <w:tcPr>
            <w:tcW w:w="1809" w:type="dxa"/>
            <w:vAlign w:val="top"/>
          </w:tcPr>
          <w:p w14:paraId="369DEDE9">
            <w:pPr>
              <w:pStyle w:val="8"/>
            </w:pPr>
          </w:p>
        </w:tc>
        <w:tc>
          <w:tcPr>
            <w:tcW w:w="1519" w:type="dxa"/>
            <w:vAlign w:val="top"/>
          </w:tcPr>
          <w:p w14:paraId="1A2AF4AF">
            <w:pPr>
              <w:pStyle w:val="8"/>
            </w:pPr>
          </w:p>
        </w:tc>
        <w:tc>
          <w:tcPr>
            <w:tcW w:w="1404" w:type="dxa"/>
            <w:vAlign w:val="top"/>
          </w:tcPr>
          <w:p w14:paraId="47796448">
            <w:pPr>
              <w:pStyle w:val="8"/>
            </w:pPr>
          </w:p>
        </w:tc>
      </w:tr>
      <w:tr w14:paraId="241B7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24" w:type="dxa"/>
            <w:vAlign w:val="top"/>
          </w:tcPr>
          <w:p w14:paraId="5423376E">
            <w:pPr>
              <w:spacing w:before="276" w:line="241" w:lineRule="auto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768" w:type="dxa"/>
            <w:vAlign w:val="top"/>
          </w:tcPr>
          <w:p w14:paraId="585545A5">
            <w:pPr>
              <w:pStyle w:val="8"/>
            </w:pPr>
          </w:p>
        </w:tc>
        <w:tc>
          <w:tcPr>
            <w:tcW w:w="1749" w:type="dxa"/>
            <w:vAlign w:val="top"/>
          </w:tcPr>
          <w:p w14:paraId="3AF433D0">
            <w:pPr>
              <w:pStyle w:val="8"/>
            </w:pPr>
          </w:p>
        </w:tc>
        <w:tc>
          <w:tcPr>
            <w:tcW w:w="2258" w:type="dxa"/>
            <w:vAlign w:val="top"/>
          </w:tcPr>
          <w:p w14:paraId="3ACDE5B0">
            <w:pPr>
              <w:pStyle w:val="8"/>
            </w:pPr>
          </w:p>
        </w:tc>
        <w:tc>
          <w:tcPr>
            <w:tcW w:w="1379" w:type="dxa"/>
            <w:vAlign w:val="top"/>
          </w:tcPr>
          <w:p w14:paraId="51B33C22">
            <w:pPr>
              <w:pStyle w:val="8"/>
            </w:pPr>
          </w:p>
        </w:tc>
        <w:tc>
          <w:tcPr>
            <w:tcW w:w="1429" w:type="dxa"/>
            <w:vAlign w:val="top"/>
          </w:tcPr>
          <w:p w14:paraId="43D935B8">
            <w:pPr>
              <w:pStyle w:val="8"/>
            </w:pPr>
          </w:p>
        </w:tc>
        <w:tc>
          <w:tcPr>
            <w:tcW w:w="1809" w:type="dxa"/>
            <w:vAlign w:val="top"/>
          </w:tcPr>
          <w:p w14:paraId="73CEC6EF">
            <w:pPr>
              <w:pStyle w:val="8"/>
            </w:pPr>
          </w:p>
        </w:tc>
        <w:tc>
          <w:tcPr>
            <w:tcW w:w="1519" w:type="dxa"/>
            <w:vAlign w:val="top"/>
          </w:tcPr>
          <w:p w14:paraId="7662FDB7">
            <w:pPr>
              <w:pStyle w:val="8"/>
            </w:pPr>
          </w:p>
        </w:tc>
        <w:tc>
          <w:tcPr>
            <w:tcW w:w="1404" w:type="dxa"/>
            <w:vAlign w:val="top"/>
          </w:tcPr>
          <w:p w14:paraId="30404BE2">
            <w:pPr>
              <w:pStyle w:val="8"/>
            </w:pPr>
          </w:p>
        </w:tc>
      </w:tr>
      <w:tr w14:paraId="5CAE9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24" w:type="dxa"/>
            <w:vAlign w:val="top"/>
          </w:tcPr>
          <w:p w14:paraId="4899A731">
            <w:pPr>
              <w:spacing w:before="277"/>
              <w:ind w:left="2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768" w:type="dxa"/>
            <w:vAlign w:val="top"/>
          </w:tcPr>
          <w:p w14:paraId="053072C4">
            <w:pPr>
              <w:pStyle w:val="8"/>
            </w:pPr>
          </w:p>
        </w:tc>
        <w:tc>
          <w:tcPr>
            <w:tcW w:w="1749" w:type="dxa"/>
            <w:vAlign w:val="top"/>
          </w:tcPr>
          <w:p w14:paraId="6BC50682">
            <w:pPr>
              <w:pStyle w:val="8"/>
            </w:pPr>
          </w:p>
        </w:tc>
        <w:tc>
          <w:tcPr>
            <w:tcW w:w="2258" w:type="dxa"/>
            <w:vAlign w:val="top"/>
          </w:tcPr>
          <w:p w14:paraId="098B0F50">
            <w:pPr>
              <w:pStyle w:val="8"/>
            </w:pPr>
          </w:p>
        </w:tc>
        <w:tc>
          <w:tcPr>
            <w:tcW w:w="1379" w:type="dxa"/>
            <w:vAlign w:val="top"/>
          </w:tcPr>
          <w:p w14:paraId="15E2A010">
            <w:pPr>
              <w:pStyle w:val="8"/>
            </w:pPr>
          </w:p>
        </w:tc>
        <w:tc>
          <w:tcPr>
            <w:tcW w:w="1429" w:type="dxa"/>
            <w:vAlign w:val="top"/>
          </w:tcPr>
          <w:p w14:paraId="54A9A713">
            <w:pPr>
              <w:pStyle w:val="8"/>
            </w:pPr>
          </w:p>
        </w:tc>
        <w:tc>
          <w:tcPr>
            <w:tcW w:w="1809" w:type="dxa"/>
            <w:vAlign w:val="top"/>
          </w:tcPr>
          <w:p w14:paraId="2BE5AC9C">
            <w:pPr>
              <w:pStyle w:val="8"/>
            </w:pPr>
          </w:p>
        </w:tc>
        <w:tc>
          <w:tcPr>
            <w:tcW w:w="1519" w:type="dxa"/>
            <w:vAlign w:val="top"/>
          </w:tcPr>
          <w:p w14:paraId="3C4816C9">
            <w:pPr>
              <w:pStyle w:val="8"/>
            </w:pPr>
          </w:p>
        </w:tc>
        <w:tc>
          <w:tcPr>
            <w:tcW w:w="1404" w:type="dxa"/>
            <w:vAlign w:val="top"/>
          </w:tcPr>
          <w:p w14:paraId="2D37AC63">
            <w:pPr>
              <w:pStyle w:val="8"/>
            </w:pPr>
          </w:p>
        </w:tc>
      </w:tr>
      <w:tr w14:paraId="0503C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24" w:type="dxa"/>
            <w:vAlign w:val="top"/>
          </w:tcPr>
          <w:p w14:paraId="6E1D8D35">
            <w:pPr>
              <w:spacing w:before="278" w:line="378" w:lineRule="exact"/>
              <w:ind w:left="2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3"/>
                <w:sz w:val="24"/>
                <w:szCs w:val="24"/>
              </w:rPr>
              <w:t>…</w:t>
            </w:r>
          </w:p>
        </w:tc>
        <w:tc>
          <w:tcPr>
            <w:tcW w:w="1768" w:type="dxa"/>
            <w:vAlign w:val="top"/>
          </w:tcPr>
          <w:p w14:paraId="22519264">
            <w:pPr>
              <w:pStyle w:val="8"/>
            </w:pPr>
          </w:p>
        </w:tc>
        <w:tc>
          <w:tcPr>
            <w:tcW w:w="1749" w:type="dxa"/>
            <w:vAlign w:val="top"/>
          </w:tcPr>
          <w:p w14:paraId="30C2F027">
            <w:pPr>
              <w:pStyle w:val="8"/>
            </w:pPr>
          </w:p>
        </w:tc>
        <w:tc>
          <w:tcPr>
            <w:tcW w:w="2258" w:type="dxa"/>
            <w:vAlign w:val="top"/>
          </w:tcPr>
          <w:p w14:paraId="08E5F28C">
            <w:pPr>
              <w:pStyle w:val="8"/>
            </w:pPr>
          </w:p>
        </w:tc>
        <w:tc>
          <w:tcPr>
            <w:tcW w:w="1379" w:type="dxa"/>
            <w:vAlign w:val="top"/>
          </w:tcPr>
          <w:p w14:paraId="32B84154">
            <w:pPr>
              <w:pStyle w:val="8"/>
            </w:pPr>
          </w:p>
        </w:tc>
        <w:tc>
          <w:tcPr>
            <w:tcW w:w="1429" w:type="dxa"/>
            <w:vAlign w:val="top"/>
          </w:tcPr>
          <w:p w14:paraId="7F472542">
            <w:pPr>
              <w:pStyle w:val="8"/>
            </w:pPr>
          </w:p>
        </w:tc>
        <w:tc>
          <w:tcPr>
            <w:tcW w:w="1809" w:type="dxa"/>
            <w:vAlign w:val="top"/>
          </w:tcPr>
          <w:p w14:paraId="100948EC">
            <w:pPr>
              <w:pStyle w:val="8"/>
            </w:pPr>
          </w:p>
        </w:tc>
        <w:tc>
          <w:tcPr>
            <w:tcW w:w="1519" w:type="dxa"/>
            <w:vAlign w:val="top"/>
          </w:tcPr>
          <w:p w14:paraId="0C258A20">
            <w:pPr>
              <w:pStyle w:val="8"/>
            </w:pPr>
          </w:p>
        </w:tc>
        <w:tc>
          <w:tcPr>
            <w:tcW w:w="1404" w:type="dxa"/>
            <w:vAlign w:val="top"/>
          </w:tcPr>
          <w:p w14:paraId="3780A492">
            <w:pPr>
              <w:pStyle w:val="8"/>
            </w:pPr>
          </w:p>
        </w:tc>
      </w:tr>
      <w:tr w14:paraId="41574D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24" w:type="dxa"/>
            <w:vAlign w:val="top"/>
          </w:tcPr>
          <w:p w14:paraId="4397BF5C">
            <w:pPr>
              <w:spacing w:before="279" w:line="378" w:lineRule="exact"/>
              <w:ind w:left="2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3"/>
                <w:sz w:val="24"/>
                <w:szCs w:val="24"/>
              </w:rPr>
              <w:t>…</w:t>
            </w:r>
          </w:p>
        </w:tc>
        <w:tc>
          <w:tcPr>
            <w:tcW w:w="1768" w:type="dxa"/>
            <w:vAlign w:val="top"/>
          </w:tcPr>
          <w:p w14:paraId="2231D831">
            <w:pPr>
              <w:pStyle w:val="8"/>
            </w:pPr>
          </w:p>
        </w:tc>
        <w:tc>
          <w:tcPr>
            <w:tcW w:w="1749" w:type="dxa"/>
            <w:vAlign w:val="top"/>
          </w:tcPr>
          <w:p w14:paraId="32E621F6">
            <w:pPr>
              <w:pStyle w:val="8"/>
            </w:pPr>
          </w:p>
        </w:tc>
        <w:tc>
          <w:tcPr>
            <w:tcW w:w="2258" w:type="dxa"/>
            <w:vAlign w:val="top"/>
          </w:tcPr>
          <w:p w14:paraId="23F8E6FE">
            <w:pPr>
              <w:pStyle w:val="8"/>
            </w:pPr>
          </w:p>
        </w:tc>
        <w:tc>
          <w:tcPr>
            <w:tcW w:w="1379" w:type="dxa"/>
            <w:vAlign w:val="top"/>
          </w:tcPr>
          <w:p w14:paraId="63585093">
            <w:pPr>
              <w:pStyle w:val="8"/>
            </w:pPr>
          </w:p>
        </w:tc>
        <w:tc>
          <w:tcPr>
            <w:tcW w:w="1429" w:type="dxa"/>
            <w:vAlign w:val="top"/>
          </w:tcPr>
          <w:p w14:paraId="514B3686">
            <w:pPr>
              <w:pStyle w:val="8"/>
            </w:pPr>
          </w:p>
        </w:tc>
        <w:tc>
          <w:tcPr>
            <w:tcW w:w="1809" w:type="dxa"/>
            <w:vAlign w:val="top"/>
          </w:tcPr>
          <w:p w14:paraId="4D4BA5F8">
            <w:pPr>
              <w:pStyle w:val="8"/>
            </w:pPr>
          </w:p>
        </w:tc>
        <w:tc>
          <w:tcPr>
            <w:tcW w:w="1519" w:type="dxa"/>
            <w:vAlign w:val="top"/>
          </w:tcPr>
          <w:p w14:paraId="7EA7E173">
            <w:pPr>
              <w:pStyle w:val="8"/>
            </w:pPr>
          </w:p>
        </w:tc>
        <w:tc>
          <w:tcPr>
            <w:tcW w:w="1404" w:type="dxa"/>
            <w:vAlign w:val="top"/>
          </w:tcPr>
          <w:p w14:paraId="33A545E3">
            <w:pPr>
              <w:pStyle w:val="8"/>
            </w:pPr>
          </w:p>
        </w:tc>
      </w:tr>
      <w:tr w14:paraId="4C881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724" w:type="dxa"/>
            <w:vAlign w:val="top"/>
          </w:tcPr>
          <w:p w14:paraId="6E74D7F9">
            <w:pPr>
              <w:pStyle w:val="8"/>
            </w:pPr>
          </w:p>
        </w:tc>
        <w:tc>
          <w:tcPr>
            <w:tcW w:w="1768" w:type="dxa"/>
            <w:vAlign w:val="top"/>
          </w:tcPr>
          <w:p w14:paraId="76FEF928">
            <w:pPr>
              <w:pStyle w:val="8"/>
            </w:pPr>
          </w:p>
        </w:tc>
        <w:tc>
          <w:tcPr>
            <w:tcW w:w="1749" w:type="dxa"/>
            <w:vAlign w:val="top"/>
          </w:tcPr>
          <w:p w14:paraId="6339DB9A">
            <w:pPr>
              <w:pStyle w:val="8"/>
            </w:pPr>
          </w:p>
        </w:tc>
        <w:tc>
          <w:tcPr>
            <w:tcW w:w="2258" w:type="dxa"/>
            <w:vAlign w:val="top"/>
          </w:tcPr>
          <w:p w14:paraId="36440F2D">
            <w:pPr>
              <w:pStyle w:val="8"/>
            </w:pPr>
          </w:p>
        </w:tc>
        <w:tc>
          <w:tcPr>
            <w:tcW w:w="1379" w:type="dxa"/>
            <w:vAlign w:val="top"/>
          </w:tcPr>
          <w:p w14:paraId="06A3925B">
            <w:pPr>
              <w:pStyle w:val="8"/>
            </w:pPr>
          </w:p>
        </w:tc>
        <w:tc>
          <w:tcPr>
            <w:tcW w:w="1429" w:type="dxa"/>
            <w:vAlign w:val="top"/>
          </w:tcPr>
          <w:p w14:paraId="25EFCD50">
            <w:pPr>
              <w:pStyle w:val="8"/>
            </w:pPr>
          </w:p>
        </w:tc>
        <w:tc>
          <w:tcPr>
            <w:tcW w:w="1809" w:type="dxa"/>
            <w:vAlign w:val="top"/>
          </w:tcPr>
          <w:p w14:paraId="467368B1">
            <w:pPr>
              <w:pStyle w:val="8"/>
            </w:pPr>
          </w:p>
        </w:tc>
        <w:tc>
          <w:tcPr>
            <w:tcW w:w="1519" w:type="dxa"/>
            <w:vAlign w:val="top"/>
          </w:tcPr>
          <w:p w14:paraId="46050295">
            <w:pPr>
              <w:pStyle w:val="8"/>
            </w:pPr>
          </w:p>
        </w:tc>
        <w:tc>
          <w:tcPr>
            <w:tcW w:w="1404" w:type="dxa"/>
            <w:vAlign w:val="top"/>
          </w:tcPr>
          <w:p w14:paraId="31D13E95">
            <w:pPr>
              <w:pStyle w:val="8"/>
            </w:pPr>
          </w:p>
        </w:tc>
      </w:tr>
    </w:tbl>
    <w:p w14:paraId="67E35A80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50" w:h="11910"/>
          <w:pgMar w:top="1701" w:right="1515" w:bottom="1701" w:left="1285" w:header="0" w:footer="712" w:gutter="0"/>
          <w:pgNumType w:fmt="numberInDash" w:start="5"/>
          <w:cols w:space="720" w:num="1"/>
        </w:sectPr>
      </w:pPr>
    </w:p>
    <w:p w14:paraId="2F1E3FF4">
      <w:pPr>
        <w:spacing w:before="104" w:line="224" w:lineRule="auto"/>
        <w:ind w:firstLine="676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9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9"/>
          <w:sz w:val="32"/>
          <w:szCs w:val="32"/>
          <w:lang w:val="en-US" w:eastAsia="zh-CN"/>
        </w:rPr>
        <w:t>2</w:t>
      </w:r>
    </w:p>
    <w:p w14:paraId="216830B8">
      <w:pPr>
        <w:spacing w:line="288" w:lineRule="auto"/>
        <w:rPr>
          <w:rFonts w:ascii="Arial"/>
          <w:sz w:val="21"/>
        </w:rPr>
      </w:pPr>
    </w:p>
    <w:p w14:paraId="03504878">
      <w:pPr>
        <w:spacing w:line="289" w:lineRule="auto"/>
        <w:rPr>
          <w:rFonts w:ascii="Arial"/>
          <w:sz w:val="21"/>
        </w:rPr>
      </w:pPr>
    </w:p>
    <w:p w14:paraId="7A48EE8C">
      <w:pPr>
        <w:pStyle w:val="2"/>
        <w:spacing w:before="143" w:line="219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油气长输管道企业老旧管道清单</w:t>
      </w:r>
    </w:p>
    <w:p w14:paraId="263079F3">
      <w:pPr>
        <w:spacing w:line="362" w:lineRule="auto"/>
        <w:rPr>
          <w:rFonts w:ascii="Arial"/>
          <w:sz w:val="21"/>
        </w:rPr>
      </w:pPr>
    </w:p>
    <w:p w14:paraId="4C245419">
      <w:pPr>
        <w:pStyle w:val="2"/>
        <w:spacing w:before="84" w:line="226" w:lineRule="auto"/>
        <w:ind w:firstLine="220" w:firstLineChars="100"/>
        <w:rPr>
          <w:sz w:val="22"/>
          <w:szCs w:val="22"/>
        </w:rPr>
      </w:pPr>
      <w:r>
        <w:rPr>
          <w:position w:val="1"/>
          <w:sz w:val="22"/>
          <w:szCs w:val="22"/>
        </w:rPr>
        <w:t xml:space="preserve">填报单位：                  </w:t>
      </w:r>
      <w:r>
        <w:rPr>
          <w:spacing w:val="-1"/>
          <w:position w:val="1"/>
          <w:sz w:val="22"/>
          <w:szCs w:val="22"/>
        </w:rPr>
        <w:t xml:space="preserve">    填报人：       </w:t>
      </w:r>
      <w:r>
        <w:rPr>
          <w:rFonts w:hint="eastAsia"/>
          <w:spacing w:val="-1"/>
          <w:position w:val="1"/>
          <w:sz w:val="22"/>
          <w:szCs w:val="22"/>
          <w:lang w:val="en-US" w:eastAsia="zh-CN"/>
        </w:rPr>
        <w:t xml:space="preserve">   </w:t>
      </w:r>
      <w:r>
        <w:rPr>
          <w:spacing w:val="-1"/>
          <w:position w:val="1"/>
          <w:sz w:val="22"/>
          <w:szCs w:val="22"/>
        </w:rPr>
        <w:t xml:space="preserve">          审核人：        </w:t>
      </w:r>
      <w:r>
        <w:rPr>
          <w:rFonts w:hint="eastAsia"/>
          <w:spacing w:val="-1"/>
          <w:position w:val="1"/>
          <w:sz w:val="22"/>
          <w:szCs w:val="22"/>
          <w:lang w:val="en-US" w:eastAsia="zh-CN"/>
        </w:rPr>
        <w:t xml:space="preserve">                        </w:t>
      </w:r>
      <w:r>
        <w:rPr>
          <w:spacing w:val="-1"/>
          <w:position w:val="1"/>
          <w:sz w:val="22"/>
          <w:szCs w:val="22"/>
        </w:rPr>
        <w:t xml:space="preserve">       </w:t>
      </w:r>
      <w:r>
        <w:rPr>
          <w:spacing w:val="-1"/>
          <w:position w:val="-1"/>
          <w:sz w:val="22"/>
          <w:szCs w:val="22"/>
        </w:rPr>
        <w:t xml:space="preserve">报送时间：  </w:t>
      </w:r>
      <w:r>
        <w:rPr>
          <w:rFonts w:hint="eastAsia"/>
          <w:spacing w:val="-1"/>
          <w:position w:val="-1"/>
          <w:sz w:val="22"/>
          <w:szCs w:val="22"/>
          <w:lang w:val="en-US" w:eastAsia="zh-CN"/>
        </w:rPr>
        <w:t xml:space="preserve">    </w:t>
      </w:r>
      <w:r>
        <w:rPr>
          <w:spacing w:val="-1"/>
          <w:position w:val="-1"/>
          <w:sz w:val="22"/>
          <w:szCs w:val="22"/>
        </w:rPr>
        <w:t>年   月   日</w:t>
      </w:r>
    </w:p>
    <w:p w14:paraId="4C786F8F">
      <w:pPr>
        <w:spacing w:line="15" w:lineRule="exact"/>
      </w:pPr>
    </w:p>
    <w:tbl>
      <w:tblPr>
        <w:tblStyle w:val="7"/>
        <w:tblW w:w="1476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750"/>
        <w:gridCol w:w="885"/>
        <w:gridCol w:w="1125"/>
        <w:gridCol w:w="633"/>
        <w:gridCol w:w="1065"/>
        <w:gridCol w:w="1005"/>
        <w:gridCol w:w="830"/>
        <w:gridCol w:w="840"/>
        <w:gridCol w:w="820"/>
        <w:gridCol w:w="789"/>
        <w:gridCol w:w="700"/>
        <w:gridCol w:w="1149"/>
        <w:gridCol w:w="1139"/>
        <w:gridCol w:w="1019"/>
        <w:gridCol w:w="780"/>
        <w:gridCol w:w="745"/>
      </w:tblGrid>
      <w:tr w14:paraId="35D19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495" w:type="dxa"/>
            <w:vMerge w:val="restart"/>
            <w:tcBorders>
              <w:bottom w:val="nil"/>
            </w:tcBorders>
            <w:textDirection w:val="tbRlV"/>
            <w:vAlign w:val="top"/>
          </w:tcPr>
          <w:p w14:paraId="03D03EF7">
            <w:pPr>
              <w:spacing w:before="193" w:line="199" w:lineRule="auto"/>
              <w:ind w:left="2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序</w:t>
            </w:r>
            <w:r>
              <w:rPr>
                <w:rFonts w:ascii="宋体" w:hAnsi="宋体" w:eastAsia="宋体" w:cs="宋体"/>
                <w:spacing w:val="4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号</w:t>
            </w:r>
          </w:p>
        </w:tc>
        <w:tc>
          <w:tcPr>
            <w:tcW w:w="750" w:type="dxa"/>
            <w:vMerge w:val="restart"/>
            <w:tcBorders>
              <w:bottom w:val="nil"/>
            </w:tcBorders>
            <w:vAlign w:val="top"/>
          </w:tcPr>
          <w:p w14:paraId="4BE340B4">
            <w:pPr>
              <w:spacing w:before="311" w:line="219" w:lineRule="auto"/>
              <w:jc w:val="center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6"/>
                <w:sz w:val="22"/>
                <w:szCs w:val="22"/>
              </w:rPr>
              <w:t>管道</w:t>
            </w:r>
          </w:p>
          <w:p w14:paraId="2C958021">
            <w:pPr>
              <w:spacing w:before="51" w:line="221" w:lineRule="auto"/>
              <w:jc w:val="center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6"/>
                <w:sz w:val="22"/>
                <w:szCs w:val="22"/>
              </w:rPr>
              <w:t>名称</w:t>
            </w:r>
          </w:p>
        </w:tc>
        <w:tc>
          <w:tcPr>
            <w:tcW w:w="885" w:type="dxa"/>
            <w:vMerge w:val="restart"/>
            <w:tcBorders>
              <w:bottom w:val="nil"/>
            </w:tcBorders>
            <w:vAlign w:val="center"/>
          </w:tcPr>
          <w:p w14:paraId="0662EB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b w:val="0"/>
                <w:bCs w:val="0"/>
                <w:spacing w:val="-7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7"/>
                <w:sz w:val="22"/>
                <w:szCs w:val="22"/>
              </w:rPr>
              <w:t>途径</w:t>
            </w:r>
          </w:p>
          <w:p w14:paraId="0E9A77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8"/>
                <w:sz w:val="22"/>
                <w:szCs w:val="22"/>
              </w:rPr>
              <w:t>市、县</w:t>
            </w:r>
            <w:r>
              <w:rPr>
                <w:rFonts w:ascii="宋体" w:hAnsi="宋体" w:eastAsia="宋体" w:cs="宋体"/>
                <w:b w:val="0"/>
                <w:bCs w:val="0"/>
                <w:spacing w:val="47"/>
                <w:sz w:val="22"/>
                <w:szCs w:val="22"/>
              </w:rPr>
              <w:t>名称</w:t>
            </w:r>
          </w:p>
        </w:tc>
        <w:tc>
          <w:tcPr>
            <w:tcW w:w="1125" w:type="dxa"/>
            <w:vMerge w:val="restart"/>
            <w:tcBorders>
              <w:bottom w:val="nil"/>
            </w:tcBorders>
            <w:vAlign w:val="center"/>
          </w:tcPr>
          <w:p w14:paraId="593637BA">
            <w:pPr>
              <w:spacing w:before="71" w:line="272" w:lineRule="auto"/>
              <w:ind w:left="281" w:right="286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企业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名称</w:t>
            </w:r>
          </w:p>
        </w:tc>
        <w:tc>
          <w:tcPr>
            <w:tcW w:w="633" w:type="dxa"/>
            <w:vMerge w:val="restart"/>
            <w:tcBorders>
              <w:bottom w:val="nil"/>
            </w:tcBorders>
            <w:vAlign w:val="center"/>
          </w:tcPr>
          <w:p w14:paraId="0F6B09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输送</w:t>
            </w:r>
          </w:p>
          <w:p w14:paraId="26978E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介质</w:t>
            </w:r>
          </w:p>
        </w:tc>
        <w:tc>
          <w:tcPr>
            <w:tcW w:w="2070" w:type="dxa"/>
            <w:gridSpan w:val="2"/>
            <w:vAlign w:val="top"/>
          </w:tcPr>
          <w:p w14:paraId="12007A44">
            <w:pPr>
              <w:spacing w:before="144" w:line="219" w:lineRule="auto"/>
              <w:ind w:left="6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输送压力</w:t>
            </w:r>
          </w:p>
        </w:tc>
        <w:tc>
          <w:tcPr>
            <w:tcW w:w="830" w:type="dxa"/>
            <w:vMerge w:val="restart"/>
            <w:tcBorders>
              <w:bottom w:val="nil"/>
            </w:tcBorders>
            <w:vAlign w:val="center"/>
          </w:tcPr>
          <w:p w14:paraId="1A906C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2" w:lineRule="auto"/>
              <w:ind w:left="329" w:right="0" w:hanging="329"/>
              <w:jc w:val="center"/>
              <w:textAlignment w:val="baseline"/>
              <w:rPr>
                <w:rFonts w:ascii="宋体" w:hAnsi="宋体" w:eastAsia="宋体" w:cs="宋体"/>
                <w:spacing w:val="8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场站</w:t>
            </w:r>
          </w:p>
          <w:p w14:paraId="74FACE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2" w:lineRule="auto"/>
              <w:ind w:left="329" w:right="0" w:hanging="329"/>
              <w:jc w:val="center"/>
              <w:textAlignment w:val="baseline"/>
              <w:rPr>
                <w:rFonts w:ascii="宋体" w:hAnsi="宋体" w:eastAsia="宋体" w:cs="宋体"/>
                <w:spacing w:val="8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(阀室)</w:t>
            </w:r>
          </w:p>
          <w:p w14:paraId="6B005C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2" w:lineRule="auto"/>
              <w:ind w:left="329" w:right="0" w:hanging="329"/>
              <w:jc w:val="center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数量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center"/>
          </w:tcPr>
          <w:p w14:paraId="6A4DB4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pacing w:val="5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管道</w:t>
            </w:r>
          </w:p>
          <w:p w14:paraId="19EE25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pacing w:val="25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5"/>
                <w:sz w:val="22"/>
                <w:szCs w:val="22"/>
              </w:rPr>
              <w:t>规格</w:t>
            </w:r>
          </w:p>
          <w:p w14:paraId="4C135B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直径X</w:t>
            </w:r>
          </w:p>
          <w:p w14:paraId="4E0CEA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5"/>
                <w:sz w:val="22"/>
                <w:szCs w:val="22"/>
              </w:rPr>
              <w:t>壁厚</w:t>
            </w:r>
          </w:p>
        </w:tc>
        <w:tc>
          <w:tcPr>
            <w:tcW w:w="820" w:type="dxa"/>
            <w:vMerge w:val="restart"/>
            <w:tcBorders>
              <w:bottom w:val="nil"/>
            </w:tcBorders>
            <w:vAlign w:val="top"/>
          </w:tcPr>
          <w:p w14:paraId="295BA929">
            <w:pPr>
              <w:spacing w:before="312" w:line="219" w:lineRule="auto"/>
              <w:ind w:left="1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管材</w:t>
            </w:r>
          </w:p>
          <w:p w14:paraId="4C476893">
            <w:pPr>
              <w:spacing w:before="50" w:line="219" w:lineRule="auto"/>
              <w:ind w:left="1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等级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 w14:paraId="366BA3B5">
            <w:pPr>
              <w:spacing w:before="162" w:line="256" w:lineRule="auto"/>
              <w:ind w:left="166" w:right="140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管道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长度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z w:val="22"/>
                <w:szCs w:val="22"/>
              </w:rPr>
              <w:t>KM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)</w:t>
            </w:r>
          </w:p>
        </w:tc>
        <w:tc>
          <w:tcPr>
            <w:tcW w:w="700" w:type="dxa"/>
            <w:vMerge w:val="restart"/>
            <w:tcBorders>
              <w:bottom w:val="nil"/>
            </w:tcBorders>
            <w:vAlign w:val="center"/>
          </w:tcPr>
          <w:p w14:paraId="5F6D09F2">
            <w:pPr>
              <w:keepNext w:val="0"/>
              <w:keepLines w:val="0"/>
              <w:pageBreakBefore w:val="0"/>
              <w:widowControl/>
              <w:tabs>
                <w:tab w:val="left" w:pos="220"/>
                <w:tab w:val="left" w:pos="42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pacing w:val="-6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投运</w:t>
            </w:r>
          </w:p>
          <w:p w14:paraId="4011C4A2">
            <w:pPr>
              <w:keepNext w:val="0"/>
              <w:keepLines w:val="0"/>
              <w:pageBreakBefore w:val="0"/>
              <w:widowControl/>
              <w:tabs>
                <w:tab w:val="left" w:pos="220"/>
                <w:tab w:val="left" w:pos="42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pacing w:val="20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>时间</w:t>
            </w:r>
          </w:p>
          <w:p w14:paraId="2F019260">
            <w:pPr>
              <w:keepNext w:val="0"/>
              <w:keepLines w:val="0"/>
              <w:pageBreakBefore w:val="0"/>
              <w:widowControl/>
              <w:tabs>
                <w:tab w:val="left" w:pos="220"/>
                <w:tab w:val="left" w:pos="42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0"/>
                <w:sz w:val="22"/>
                <w:szCs w:val="22"/>
                <w:lang w:val="en-US" w:eastAsia="zh-CN"/>
              </w:rPr>
              <w:t>(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pacing w:val="-12"/>
                <w:sz w:val="22"/>
                <w:szCs w:val="22"/>
                <w:lang w:val="en-US" w:eastAsia="zh-CN"/>
              </w:rPr>
              <w:t>)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03A7C345">
            <w:pPr>
              <w:spacing w:before="181" w:line="219" w:lineRule="auto"/>
              <w:ind w:left="180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上次定期</w:t>
            </w:r>
          </w:p>
          <w:p w14:paraId="28DB13A6">
            <w:pPr>
              <w:spacing w:before="39" w:line="239" w:lineRule="auto"/>
              <w:ind w:left="270" w:right="97" w:hanging="100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检验日期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及结论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 w14:paraId="48734528">
            <w:pPr>
              <w:spacing w:before="191" w:line="219" w:lineRule="auto"/>
              <w:ind w:left="131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上次定期</w:t>
            </w:r>
          </w:p>
          <w:p w14:paraId="4DB73F7D">
            <w:pPr>
              <w:spacing w:before="39" w:line="219" w:lineRule="auto"/>
              <w:ind w:left="131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2"/>
                <w:szCs w:val="22"/>
              </w:rPr>
              <w:t>检验现场</w:t>
            </w:r>
          </w:p>
          <w:p w14:paraId="516AD3B0">
            <w:pPr>
              <w:spacing w:before="19" w:line="219" w:lineRule="auto"/>
              <w:ind w:left="131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2"/>
                <w:szCs w:val="22"/>
              </w:rPr>
              <w:t>检验方法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6885084">
            <w:pPr>
              <w:spacing w:before="51" w:line="219" w:lineRule="auto"/>
              <w:ind w:left="182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  <w:t>下次定</w:t>
            </w:r>
          </w:p>
          <w:p w14:paraId="0B29A3F5">
            <w:pPr>
              <w:spacing w:before="29" w:line="219" w:lineRule="auto"/>
              <w:ind w:left="182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期检验</w:t>
            </w:r>
          </w:p>
          <w:p w14:paraId="0F9412D3">
            <w:pPr>
              <w:spacing w:before="39" w:line="219" w:lineRule="auto"/>
              <w:ind w:left="342" w:right="113" w:hanging="220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2"/>
                <w:szCs w:val="22"/>
              </w:rPr>
              <w:t>日期(年</w:t>
            </w:r>
            <w:r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b w:val="0"/>
                <w:bCs w:val="0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sz w:val="22"/>
                <w:szCs w:val="22"/>
              </w:rPr>
              <w:t>)</w:t>
            </w:r>
          </w:p>
        </w:tc>
        <w:tc>
          <w:tcPr>
            <w:tcW w:w="780" w:type="dxa"/>
            <w:vMerge w:val="restart"/>
            <w:tcBorders>
              <w:bottom w:val="nil"/>
            </w:tcBorders>
            <w:vAlign w:val="top"/>
          </w:tcPr>
          <w:p w14:paraId="484F8BD4">
            <w:pPr>
              <w:spacing w:before="57" w:line="232" w:lineRule="auto"/>
              <w:ind w:left="173" w:right="142"/>
              <w:jc w:val="both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7"/>
                <w:sz w:val="22"/>
                <w:szCs w:val="22"/>
              </w:rPr>
              <w:t>评估</w:t>
            </w:r>
            <w:r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2"/>
                <w:szCs w:val="22"/>
              </w:rPr>
              <w:t>范围</w:t>
            </w:r>
            <w:r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7"/>
                <w:sz w:val="22"/>
                <w:szCs w:val="22"/>
              </w:rPr>
              <w:t>划定</w:t>
            </w:r>
            <w:r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依据</w:t>
            </w:r>
          </w:p>
        </w:tc>
        <w:tc>
          <w:tcPr>
            <w:tcW w:w="745" w:type="dxa"/>
            <w:vMerge w:val="restart"/>
            <w:tcBorders>
              <w:bottom w:val="nil"/>
            </w:tcBorders>
            <w:vAlign w:val="top"/>
          </w:tcPr>
          <w:p w14:paraId="54D2E89A">
            <w:pPr>
              <w:spacing w:before="59" w:line="219" w:lineRule="auto"/>
              <w:ind w:left="213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本次</w:t>
            </w:r>
          </w:p>
          <w:p w14:paraId="0FCC3E53">
            <w:pPr>
              <w:spacing w:before="8" w:line="218" w:lineRule="auto"/>
              <w:ind w:left="213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评估</w:t>
            </w:r>
          </w:p>
          <w:p w14:paraId="1FA57E06">
            <w:pPr>
              <w:spacing w:before="22" w:line="220" w:lineRule="auto"/>
              <w:ind w:left="213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风险</w:t>
            </w:r>
          </w:p>
          <w:p w14:paraId="614D85FF">
            <w:pPr>
              <w:spacing w:before="56" w:line="195" w:lineRule="auto"/>
              <w:ind w:left="213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等级</w:t>
            </w:r>
          </w:p>
        </w:tc>
      </w:tr>
      <w:tr w14:paraId="7ABAD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495" w:type="dxa"/>
            <w:vMerge w:val="continue"/>
            <w:tcBorders>
              <w:top w:val="nil"/>
            </w:tcBorders>
            <w:textDirection w:val="tbRlV"/>
            <w:vAlign w:val="top"/>
          </w:tcPr>
          <w:p w14:paraId="546D6771">
            <w:pPr>
              <w:pStyle w:val="8"/>
            </w:pPr>
          </w:p>
        </w:tc>
        <w:tc>
          <w:tcPr>
            <w:tcW w:w="750" w:type="dxa"/>
            <w:vMerge w:val="continue"/>
            <w:tcBorders>
              <w:top w:val="nil"/>
            </w:tcBorders>
            <w:vAlign w:val="top"/>
          </w:tcPr>
          <w:p w14:paraId="7C94D905">
            <w:pPr>
              <w:pStyle w:val="8"/>
            </w:pPr>
          </w:p>
        </w:tc>
        <w:tc>
          <w:tcPr>
            <w:tcW w:w="885" w:type="dxa"/>
            <w:vMerge w:val="continue"/>
            <w:tcBorders>
              <w:top w:val="nil"/>
            </w:tcBorders>
            <w:vAlign w:val="top"/>
          </w:tcPr>
          <w:p w14:paraId="138AFB15">
            <w:pPr>
              <w:pStyle w:val="8"/>
            </w:pPr>
          </w:p>
        </w:tc>
        <w:tc>
          <w:tcPr>
            <w:tcW w:w="1125" w:type="dxa"/>
            <w:vMerge w:val="continue"/>
            <w:tcBorders>
              <w:top w:val="nil"/>
            </w:tcBorders>
            <w:vAlign w:val="top"/>
          </w:tcPr>
          <w:p w14:paraId="174134C1">
            <w:pPr>
              <w:pStyle w:val="8"/>
            </w:pPr>
          </w:p>
        </w:tc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3F6EF298">
            <w:pPr>
              <w:pStyle w:val="8"/>
            </w:pPr>
          </w:p>
        </w:tc>
        <w:tc>
          <w:tcPr>
            <w:tcW w:w="1065" w:type="dxa"/>
            <w:vAlign w:val="top"/>
          </w:tcPr>
          <w:p w14:paraId="70E48101">
            <w:pPr>
              <w:spacing w:before="90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设计压力</w:t>
            </w:r>
          </w:p>
          <w:p w14:paraId="01348369">
            <w:pPr>
              <w:spacing w:before="13" w:line="214" w:lineRule="auto"/>
              <w:ind w:left="2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(mpa)</w:t>
            </w:r>
          </w:p>
        </w:tc>
        <w:tc>
          <w:tcPr>
            <w:tcW w:w="1005" w:type="dxa"/>
            <w:vAlign w:val="top"/>
          </w:tcPr>
          <w:p w14:paraId="02D50E6C">
            <w:pPr>
              <w:spacing w:before="90" w:line="219" w:lineRule="auto"/>
              <w:ind w:left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运行压力</w:t>
            </w:r>
          </w:p>
          <w:p w14:paraId="3371E74C">
            <w:pPr>
              <w:spacing w:before="13" w:line="214" w:lineRule="auto"/>
              <w:ind w:left="1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(mpa)</w:t>
            </w:r>
          </w:p>
        </w:tc>
        <w:tc>
          <w:tcPr>
            <w:tcW w:w="830" w:type="dxa"/>
            <w:vMerge w:val="continue"/>
            <w:tcBorders>
              <w:top w:val="nil"/>
            </w:tcBorders>
            <w:vAlign w:val="top"/>
          </w:tcPr>
          <w:p w14:paraId="1922DB4C">
            <w:pPr>
              <w:pStyle w:val="8"/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65518424">
            <w:pPr>
              <w:pStyle w:val="8"/>
            </w:pPr>
          </w:p>
        </w:tc>
        <w:tc>
          <w:tcPr>
            <w:tcW w:w="820" w:type="dxa"/>
            <w:vMerge w:val="continue"/>
            <w:tcBorders>
              <w:top w:val="nil"/>
            </w:tcBorders>
            <w:vAlign w:val="top"/>
          </w:tcPr>
          <w:p w14:paraId="7F429DEA">
            <w:pPr>
              <w:pStyle w:val="8"/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 w14:paraId="4EC733DE">
            <w:pPr>
              <w:pStyle w:val="8"/>
            </w:pPr>
          </w:p>
        </w:tc>
        <w:tc>
          <w:tcPr>
            <w:tcW w:w="700" w:type="dxa"/>
            <w:vMerge w:val="continue"/>
            <w:tcBorders>
              <w:top w:val="nil"/>
            </w:tcBorders>
            <w:vAlign w:val="top"/>
          </w:tcPr>
          <w:p w14:paraId="239AB6CE">
            <w:pPr>
              <w:pStyle w:val="8"/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4C9452B1">
            <w:pPr>
              <w:pStyle w:val="8"/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 w14:paraId="69C77660">
            <w:pPr>
              <w:pStyle w:val="8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3611945">
            <w:pPr>
              <w:pStyle w:val="8"/>
            </w:pPr>
          </w:p>
        </w:tc>
        <w:tc>
          <w:tcPr>
            <w:tcW w:w="780" w:type="dxa"/>
            <w:vMerge w:val="continue"/>
            <w:tcBorders>
              <w:top w:val="nil"/>
            </w:tcBorders>
            <w:vAlign w:val="top"/>
          </w:tcPr>
          <w:p w14:paraId="2778C8B3">
            <w:pPr>
              <w:pStyle w:val="8"/>
            </w:pPr>
          </w:p>
        </w:tc>
        <w:tc>
          <w:tcPr>
            <w:tcW w:w="745" w:type="dxa"/>
            <w:vMerge w:val="continue"/>
            <w:tcBorders>
              <w:top w:val="nil"/>
            </w:tcBorders>
            <w:vAlign w:val="top"/>
          </w:tcPr>
          <w:p w14:paraId="24B4DDB8">
            <w:pPr>
              <w:pStyle w:val="8"/>
            </w:pPr>
          </w:p>
        </w:tc>
      </w:tr>
      <w:tr w14:paraId="7519B2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495" w:type="dxa"/>
            <w:vAlign w:val="top"/>
          </w:tcPr>
          <w:p w14:paraId="72C9AF12">
            <w:pPr>
              <w:pStyle w:val="8"/>
            </w:pPr>
          </w:p>
          <w:p w14:paraId="23BA4DC8">
            <w:pPr>
              <w:spacing w:before="71" w:line="241" w:lineRule="auto"/>
              <w:ind w:left="2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50" w:type="dxa"/>
            <w:vAlign w:val="top"/>
          </w:tcPr>
          <w:p w14:paraId="2CD43537">
            <w:pPr>
              <w:pStyle w:val="8"/>
            </w:pPr>
          </w:p>
        </w:tc>
        <w:tc>
          <w:tcPr>
            <w:tcW w:w="885" w:type="dxa"/>
            <w:vAlign w:val="top"/>
          </w:tcPr>
          <w:p w14:paraId="1A518B58">
            <w:pPr>
              <w:pStyle w:val="8"/>
            </w:pPr>
          </w:p>
        </w:tc>
        <w:tc>
          <w:tcPr>
            <w:tcW w:w="1125" w:type="dxa"/>
            <w:vAlign w:val="top"/>
          </w:tcPr>
          <w:p w14:paraId="565498DE">
            <w:pPr>
              <w:pStyle w:val="8"/>
            </w:pPr>
          </w:p>
        </w:tc>
        <w:tc>
          <w:tcPr>
            <w:tcW w:w="633" w:type="dxa"/>
            <w:vAlign w:val="top"/>
          </w:tcPr>
          <w:p w14:paraId="0E9EA5A2">
            <w:pPr>
              <w:pStyle w:val="8"/>
            </w:pPr>
          </w:p>
        </w:tc>
        <w:tc>
          <w:tcPr>
            <w:tcW w:w="1065" w:type="dxa"/>
            <w:vAlign w:val="top"/>
          </w:tcPr>
          <w:p w14:paraId="3D43B844">
            <w:pPr>
              <w:pStyle w:val="8"/>
            </w:pPr>
          </w:p>
        </w:tc>
        <w:tc>
          <w:tcPr>
            <w:tcW w:w="1005" w:type="dxa"/>
            <w:vAlign w:val="top"/>
          </w:tcPr>
          <w:p w14:paraId="381F6BC6">
            <w:pPr>
              <w:pStyle w:val="8"/>
            </w:pPr>
          </w:p>
        </w:tc>
        <w:tc>
          <w:tcPr>
            <w:tcW w:w="830" w:type="dxa"/>
            <w:vAlign w:val="top"/>
          </w:tcPr>
          <w:p w14:paraId="4A875362">
            <w:pPr>
              <w:pStyle w:val="8"/>
            </w:pPr>
          </w:p>
        </w:tc>
        <w:tc>
          <w:tcPr>
            <w:tcW w:w="840" w:type="dxa"/>
            <w:vAlign w:val="top"/>
          </w:tcPr>
          <w:p w14:paraId="2EAAA035">
            <w:pPr>
              <w:pStyle w:val="8"/>
            </w:pPr>
          </w:p>
        </w:tc>
        <w:tc>
          <w:tcPr>
            <w:tcW w:w="820" w:type="dxa"/>
            <w:vAlign w:val="top"/>
          </w:tcPr>
          <w:p w14:paraId="3B094D8B">
            <w:pPr>
              <w:pStyle w:val="8"/>
            </w:pPr>
          </w:p>
        </w:tc>
        <w:tc>
          <w:tcPr>
            <w:tcW w:w="789" w:type="dxa"/>
            <w:vAlign w:val="top"/>
          </w:tcPr>
          <w:p w14:paraId="075C8187">
            <w:pPr>
              <w:pStyle w:val="8"/>
            </w:pPr>
          </w:p>
        </w:tc>
        <w:tc>
          <w:tcPr>
            <w:tcW w:w="700" w:type="dxa"/>
            <w:vAlign w:val="top"/>
          </w:tcPr>
          <w:p w14:paraId="3A918B52">
            <w:pPr>
              <w:pStyle w:val="8"/>
            </w:pPr>
          </w:p>
        </w:tc>
        <w:tc>
          <w:tcPr>
            <w:tcW w:w="1149" w:type="dxa"/>
            <w:vAlign w:val="top"/>
          </w:tcPr>
          <w:p w14:paraId="77F5EE4D">
            <w:pPr>
              <w:pStyle w:val="8"/>
            </w:pPr>
          </w:p>
        </w:tc>
        <w:tc>
          <w:tcPr>
            <w:tcW w:w="1139" w:type="dxa"/>
            <w:vAlign w:val="top"/>
          </w:tcPr>
          <w:p w14:paraId="2CC9283F">
            <w:pPr>
              <w:pStyle w:val="8"/>
            </w:pPr>
          </w:p>
        </w:tc>
        <w:tc>
          <w:tcPr>
            <w:tcW w:w="1019" w:type="dxa"/>
            <w:vAlign w:val="top"/>
          </w:tcPr>
          <w:p w14:paraId="08CA724B">
            <w:pPr>
              <w:pStyle w:val="8"/>
            </w:pPr>
          </w:p>
        </w:tc>
        <w:tc>
          <w:tcPr>
            <w:tcW w:w="780" w:type="dxa"/>
            <w:vAlign w:val="top"/>
          </w:tcPr>
          <w:p w14:paraId="38019CC6">
            <w:pPr>
              <w:pStyle w:val="8"/>
            </w:pPr>
          </w:p>
        </w:tc>
        <w:tc>
          <w:tcPr>
            <w:tcW w:w="745" w:type="dxa"/>
            <w:vAlign w:val="top"/>
          </w:tcPr>
          <w:p w14:paraId="23B680E2">
            <w:pPr>
              <w:pStyle w:val="8"/>
            </w:pPr>
          </w:p>
        </w:tc>
      </w:tr>
      <w:tr w14:paraId="2CB8FE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495" w:type="dxa"/>
            <w:vAlign w:val="top"/>
          </w:tcPr>
          <w:p w14:paraId="7A9DEA4D">
            <w:pPr>
              <w:spacing w:before="305" w:line="241" w:lineRule="auto"/>
              <w:ind w:left="2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750" w:type="dxa"/>
            <w:vAlign w:val="top"/>
          </w:tcPr>
          <w:p w14:paraId="20601FB0">
            <w:pPr>
              <w:pStyle w:val="8"/>
            </w:pPr>
          </w:p>
        </w:tc>
        <w:tc>
          <w:tcPr>
            <w:tcW w:w="885" w:type="dxa"/>
            <w:vAlign w:val="top"/>
          </w:tcPr>
          <w:p w14:paraId="2510E522">
            <w:pPr>
              <w:pStyle w:val="8"/>
            </w:pPr>
          </w:p>
        </w:tc>
        <w:tc>
          <w:tcPr>
            <w:tcW w:w="1125" w:type="dxa"/>
            <w:vAlign w:val="top"/>
          </w:tcPr>
          <w:p w14:paraId="395B71F2">
            <w:pPr>
              <w:pStyle w:val="8"/>
            </w:pPr>
          </w:p>
        </w:tc>
        <w:tc>
          <w:tcPr>
            <w:tcW w:w="633" w:type="dxa"/>
            <w:vAlign w:val="top"/>
          </w:tcPr>
          <w:p w14:paraId="4491A887">
            <w:pPr>
              <w:pStyle w:val="8"/>
            </w:pPr>
          </w:p>
        </w:tc>
        <w:tc>
          <w:tcPr>
            <w:tcW w:w="1065" w:type="dxa"/>
            <w:vAlign w:val="top"/>
          </w:tcPr>
          <w:p w14:paraId="124490D9">
            <w:pPr>
              <w:pStyle w:val="8"/>
            </w:pPr>
          </w:p>
        </w:tc>
        <w:tc>
          <w:tcPr>
            <w:tcW w:w="1005" w:type="dxa"/>
            <w:vAlign w:val="top"/>
          </w:tcPr>
          <w:p w14:paraId="5FF1BE49">
            <w:pPr>
              <w:pStyle w:val="8"/>
            </w:pPr>
          </w:p>
        </w:tc>
        <w:tc>
          <w:tcPr>
            <w:tcW w:w="830" w:type="dxa"/>
            <w:vAlign w:val="top"/>
          </w:tcPr>
          <w:p w14:paraId="3E521443">
            <w:pPr>
              <w:pStyle w:val="8"/>
            </w:pPr>
          </w:p>
        </w:tc>
        <w:tc>
          <w:tcPr>
            <w:tcW w:w="840" w:type="dxa"/>
            <w:vAlign w:val="top"/>
          </w:tcPr>
          <w:p w14:paraId="43070E42">
            <w:pPr>
              <w:pStyle w:val="8"/>
            </w:pPr>
          </w:p>
        </w:tc>
        <w:tc>
          <w:tcPr>
            <w:tcW w:w="820" w:type="dxa"/>
            <w:vAlign w:val="top"/>
          </w:tcPr>
          <w:p w14:paraId="7D2D1E89">
            <w:pPr>
              <w:pStyle w:val="8"/>
            </w:pPr>
          </w:p>
        </w:tc>
        <w:tc>
          <w:tcPr>
            <w:tcW w:w="789" w:type="dxa"/>
            <w:vAlign w:val="top"/>
          </w:tcPr>
          <w:p w14:paraId="648275A7">
            <w:pPr>
              <w:pStyle w:val="8"/>
            </w:pPr>
          </w:p>
        </w:tc>
        <w:tc>
          <w:tcPr>
            <w:tcW w:w="700" w:type="dxa"/>
            <w:vAlign w:val="top"/>
          </w:tcPr>
          <w:p w14:paraId="4EA3DFD8">
            <w:pPr>
              <w:pStyle w:val="8"/>
            </w:pPr>
          </w:p>
        </w:tc>
        <w:tc>
          <w:tcPr>
            <w:tcW w:w="1149" w:type="dxa"/>
            <w:vAlign w:val="top"/>
          </w:tcPr>
          <w:p w14:paraId="37E54A1E">
            <w:pPr>
              <w:pStyle w:val="8"/>
            </w:pPr>
          </w:p>
        </w:tc>
        <w:tc>
          <w:tcPr>
            <w:tcW w:w="1139" w:type="dxa"/>
            <w:vAlign w:val="top"/>
          </w:tcPr>
          <w:p w14:paraId="2B989863">
            <w:pPr>
              <w:pStyle w:val="8"/>
            </w:pPr>
          </w:p>
        </w:tc>
        <w:tc>
          <w:tcPr>
            <w:tcW w:w="1019" w:type="dxa"/>
            <w:vAlign w:val="top"/>
          </w:tcPr>
          <w:p w14:paraId="1376CD1D">
            <w:pPr>
              <w:pStyle w:val="8"/>
            </w:pPr>
          </w:p>
        </w:tc>
        <w:tc>
          <w:tcPr>
            <w:tcW w:w="780" w:type="dxa"/>
            <w:vAlign w:val="top"/>
          </w:tcPr>
          <w:p w14:paraId="310BF6D7">
            <w:pPr>
              <w:pStyle w:val="8"/>
            </w:pPr>
          </w:p>
        </w:tc>
        <w:tc>
          <w:tcPr>
            <w:tcW w:w="745" w:type="dxa"/>
            <w:vAlign w:val="top"/>
          </w:tcPr>
          <w:p w14:paraId="4E304665">
            <w:pPr>
              <w:pStyle w:val="8"/>
            </w:pPr>
          </w:p>
        </w:tc>
      </w:tr>
      <w:tr w14:paraId="4DDBC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495" w:type="dxa"/>
            <w:vAlign w:val="top"/>
          </w:tcPr>
          <w:p w14:paraId="237C6A50">
            <w:pPr>
              <w:pStyle w:val="8"/>
              <w:spacing w:line="242" w:lineRule="auto"/>
            </w:pPr>
          </w:p>
          <w:p w14:paraId="7B06FD71">
            <w:pPr>
              <w:spacing w:before="71"/>
              <w:ind w:left="2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750" w:type="dxa"/>
            <w:vAlign w:val="top"/>
          </w:tcPr>
          <w:p w14:paraId="7D5BA239">
            <w:pPr>
              <w:pStyle w:val="8"/>
            </w:pPr>
          </w:p>
        </w:tc>
        <w:tc>
          <w:tcPr>
            <w:tcW w:w="885" w:type="dxa"/>
            <w:vAlign w:val="top"/>
          </w:tcPr>
          <w:p w14:paraId="3216E82F">
            <w:pPr>
              <w:pStyle w:val="8"/>
            </w:pPr>
          </w:p>
        </w:tc>
        <w:tc>
          <w:tcPr>
            <w:tcW w:w="1125" w:type="dxa"/>
            <w:vAlign w:val="top"/>
          </w:tcPr>
          <w:p w14:paraId="252877F6">
            <w:pPr>
              <w:pStyle w:val="8"/>
            </w:pPr>
          </w:p>
        </w:tc>
        <w:tc>
          <w:tcPr>
            <w:tcW w:w="633" w:type="dxa"/>
            <w:vAlign w:val="top"/>
          </w:tcPr>
          <w:p w14:paraId="170AA781">
            <w:pPr>
              <w:pStyle w:val="8"/>
            </w:pPr>
          </w:p>
        </w:tc>
        <w:tc>
          <w:tcPr>
            <w:tcW w:w="1065" w:type="dxa"/>
            <w:vAlign w:val="top"/>
          </w:tcPr>
          <w:p w14:paraId="5D5CE9BE">
            <w:pPr>
              <w:pStyle w:val="8"/>
            </w:pPr>
          </w:p>
        </w:tc>
        <w:tc>
          <w:tcPr>
            <w:tcW w:w="1005" w:type="dxa"/>
            <w:vAlign w:val="top"/>
          </w:tcPr>
          <w:p w14:paraId="28642CDE">
            <w:pPr>
              <w:pStyle w:val="8"/>
            </w:pPr>
          </w:p>
        </w:tc>
        <w:tc>
          <w:tcPr>
            <w:tcW w:w="830" w:type="dxa"/>
            <w:vAlign w:val="top"/>
          </w:tcPr>
          <w:p w14:paraId="46046EF4">
            <w:pPr>
              <w:pStyle w:val="8"/>
            </w:pPr>
          </w:p>
        </w:tc>
        <w:tc>
          <w:tcPr>
            <w:tcW w:w="840" w:type="dxa"/>
            <w:vAlign w:val="top"/>
          </w:tcPr>
          <w:p w14:paraId="01BAA128">
            <w:pPr>
              <w:pStyle w:val="8"/>
            </w:pPr>
          </w:p>
        </w:tc>
        <w:tc>
          <w:tcPr>
            <w:tcW w:w="820" w:type="dxa"/>
            <w:vAlign w:val="top"/>
          </w:tcPr>
          <w:p w14:paraId="184FB27E">
            <w:pPr>
              <w:pStyle w:val="8"/>
            </w:pPr>
          </w:p>
        </w:tc>
        <w:tc>
          <w:tcPr>
            <w:tcW w:w="789" w:type="dxa"/>
            <w:vAlign w:val="top"/>
          </w:tcPr>
          <w:p w14:paraId="3E04F795">
            <w:pPr>
              <w:pStyle w:val="8"/>
            </w:pPr>
          </w:p>
        </w:tc>
        <w:tc>
          <w:tcPr>
            <w:tcW w:w="700" w:type="dxa"/>
            <w:vAlign w:val="top"/>
          </w:tcPr>
          <w:p w14:paraId="71752D93">
            <w:pPr>
              <w:pStyle w:val="8"/>
            </w:pPr>
          </w:p>
        </w:tc>
        <w:tc>
          <w:tcPr>
            <w:tcW w:w="1149" w:type="dxa"/>
            <w:vAlign w:val="top"/>
          </w:tcPr>
          <w:p w14:paraId="5C1BB28C">
            <w:pPr>
              <w:pStyle w:val="8"/>
            </w:pPr>
          </w:p>
        </w:tc>
        <w:tc>
          <w:tcPr>
            <w:tcW w:w="1139" w:type="dxa"/>
            <w:vAlign w:val="top"/>
          </w:tcPr>
          <w:p w14:paraId="430E54FF">
            <w:pPr>
              <w:pStyle w:val="8"/>
            </w:pPr>
          </w:p>
        </w:tc>
        <w:tc>
          <w:tcPr>
            <w:tcW w:w="1019" w:type="dxa"/>
            <w:vAlign w:val="top"/>
          </w:tcPr>
          <w:p w14:paraId="3457445C">
            <w:pPr>
              <w:pStyle w:val="8"/>
            </w:pPr>
          </w:p>
        </w:tc>
        <w:tc>
          <w:tcPr>
            <w:tcW w:w="780" w:type="dxa"/>
            <w:vAlign w:val="top"/>
          </w:tcPr>
          <w:p w14:paraId="171A1CF2">
            <w:pPr>
              <w:pStyle w:val="8"/>
            </w:pPr>
          </w:p>
        </w:tc>
        <w:tc>
          <w:tcPr>
            <w:tcW w:w="745" w:type="dxa"/>
            <w:vAlign w:val="top"/>
          </w:tcPr>
          <w:p w14:paraId="53E43FDB">
            <w:pPr>
              <w:pStyle w:val="8"/>
            </w:pPr>
          </w:p>
        </w:tc>
      </w:tr>
      <w:tr w14:paraId="3B908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495" w:type="dxa"/>
            <w:vAlign w:val="top"/>
          </w:tcPr>
          <w:p w14:paraId="0FDBAE27">
            <w:pPr>
              <w:pStyle w:val="8"/>
              <w:spacing w:line="245" w:lineRule="auto"/>
            </w:pPr>
          </w:p>
          <w:p w14:paraId="229E5058">
            <w:pPr>
              <w:spacing w:before="71" w:line="346" w:lineRule="exact"/>
              <w:ind w:left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position w:val="2"/>
                <w:sz w:val="22"/>
                <w:szCs w:val="22"/>
              </w:rPr>
              <w:t>…</w:t>
            </w:r>
          </w:p>
        </w:tc>
        <w:tc>
          <w:tcPr>
            <w:tcW w:w="750" w:type="dxa"/>
            <w:vAlign w:val="top"/>
          </w:tcPr>
          <w:p w14:paraId="0CE8AA03">
            <w:pPr>
              <w:pStyle w:val="8"/>
            </w:pPr>
          </w:p>
        </w:tc>
        <w:tc>
          <w:tcPr>
            <w:tcW w:w="885" w:type="dxa"/>
            <w:vAlign w:val="top"/>
          </w:tcPr>
          <w:p w14:paraId="1B281EC7">
            <w:pPr>
              <w:pStyle w:val="8"/>
            </w:pPr>
          </w:p>
        </w:tc>
        <w:tc>
          <w:tcPr>
            <w:tcW w:w="1125" w:type="dxa"/>
            <w:vAlign w:val="top"/>
          </w:tcPr>
          <w:p w14:paraId="514A4369">
            <w:pPr>
              <w:pStyle w:val="8"/>
            </w:pPr>
          </w:p>
        </w:tc>
        <w:tc>
          <w:tcPr>
            <w:tcW w:w="633" w:type="dxa"/>
            <w:vAlign w:val="top"/>
          </w:tcPr>
          <w:p w14:paraId="7D015363">
            <w:pPr>
              <w:pStyle w:val="8"/>
            </w:pPr>
          </w:p>
        </w:tc>
        <w:tc>
          <w:tcPr>
            <w:tcW w:w="1065" w:type="dxa"/>
            <w:vAlign w:val="top"/>
          </w:tcPr>
          <w:p w14:paraId="50D02091">
            <w:pPr>
              <w:pStyle w:val="8"/>
            </w:pPr>
          </w:p>
        </w:tc>
        <w:tc>
          <w:tcPr>
            <w:tcW w:w="1005" w:type="dxa"/>
            <w:vAlign w:val="top"/>
          </w:tcPr>
          <w:p w14:paraId="4077BDCD">
            <w:pPr>
              <w:pStyle w:val="8"/>
            </w:pPr>
          </w:p>
        </w:tc>
        <w:tc>
          <w:tcPr>
            <w:tcW w:w="830" w:type="dxa"/>
            <w:vAlign w:val="top"/>
          </w:tcPr>
          <w:p w14:paraId="3C873490">
            <w:pPr>
              <w:pStyle w:val="8"/>
            </w:pPr>
          </w:p>
        </w:tc>
        <w:tc>
          <w:tcPr>
            <w:tcW w:w="840" w:type="dxa"/>
            <w:vAlign w:val="top"/>
          </w:tcPr>
          <w:p w14:paraId="6B2255D5">
            <w:pPr>
              <w:pStyle w:val="8"/>
            </w:pPr>
          </w:p>
        </w:tc>
        <w:tc>
          <w:tcPr>
            <w:tcW w:w="820" w:type="dxa"/>
            <w:vAlign w:val="top"/>
          </w:tcPr>
          <w:p w14:paraId="55781CD4">
            <w:pPr>
              <w:pStyle w:val="8"/>
            </w:pPr>
          </w:p>
        </w:tc>
        <w:tc>
          <w:tcPr>
            <w:tcW w:w="789" w:type="dxa"/>
            <w:vAlign w:val="top"/>
          </w:tcPr>
          <w:p w14:paraId="25E8456E">
            <w:pPr>
              <w:pStyle w:val="8"/>
            </w:pPr>
          </w:p>
        </w:tc>
        <w:tc>
          <w:tcPr>
            <w:tcW w:w="700" w:type="dxa"/>
            <w:vAlign w:val="top"/>
          </w:tcPr>
          <w:p w14:paraId="3E4645D7">
            <w:pPr>
              <w:pStyle w:val="8"/>
            </w:pPr>
          </w:p>
        </w:tc>
        <w:tc>
          <w:tcPr>
            <w:tcW w:w="1149" w:type="dxa"/>
            <w:vAlign w:val="top"/>
          </w:tcPr>
          <w:p w14:paraId="6B260FEC">
            <w:pPr>
              <w:pStyle w:val="8"/>
            </w:pPr>
          </w:p>
        </w:tc>
        <w:tc>
          <w:tcPr>
            <w:tcW w:w="1139" w:type="dxa"/>
            <w:vAlign w:val="top"/>
          </w:tcPr>
          <w:p w14:paraId="66CC14B3">
            <w:pPr>
              <w:pStyle w:val="8"/>
            </w:pPr>
          </w:p>
        </w:tc>
        <w:tc>
          <w:tcPr>
            <w:tcW w:w="1019" w:type="dxa"/>
            <w:vAlign w:val="top"/>
          </w:tcPr>
          <w:p w14:paraId="3E4AA863">
            <w:pPr>
              <w:pStyle w:val="8"/>
            </w:pPr>
          </w:p>
        </w:tc>
        <w:tc>
          <w:tcPr>
            <w:tcW w:w="780" w:type="dxa"/>
            <w:vAlign w:val="top"/>
          </w:tcPr>
          <w:p w14:paraId="5F0A74EB">
            <w:pPr>
              <w:pStyle w:val="8"/>
            </w:pPr>
          </w:p>
        </w:tc>
        <w:tc>
          <w:tcPr>
            <w:tcW w:w="745" w:type="dxa"/>
            <w:vAlign w:val="top"/>
          </w:tcPr>
          <w:p w14:paraId="1BD4B759">
            <w:pPr>
              <w:pStyle w:val="8"/>
            </w:pPr>
          </w:p>
        </w:tc>
      </w:tr>
      <w:tr w14:paraId="2F6E58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495" w:type="dxa"/>
            <w:vAlign w:val="top"/>
          </w:tcPr>
          <w:p w14:paraId="307E148C">
            <w:pPr>
              <w:spacing w:before="310" w:line="346" w:lineRule="exact"/>
              <w:ind w:left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position w:val="2"/>
                <w:sz w:val="22"/>
                <w:szCs w:val="22"/>
              </w:rPr>
              <w:t>…</w:t>
            </w:r>
          </w:p>
        </w:tc>
        <w:tc>
          <w:tcPr>
            <w:tcW w:w="750" w:type="dxa"/>
            <w:vAlign w:val="top"/>
          </w:tcPr>
          <w:p w14:paraId="1EC53F6B">
            <w:pPr>
              <w:pStyle w:val="8"/>
            </w:pPr>
          </w:p>
        </w:tc>
        <w:tc>
          <w:tcPr>
            <w:tcW w:w="885" w:type="dxa"/>
            <w:vAlign w:val="top"/>
          </w:tcPr>
          <w:p w14:paraId="7F236672">
            <w:pPr>
              <w:pStyle w:val="8"/>
            </w:pPr>
          </w:p>
        </w:tc>
        <w:tc>
          <w:tcPr>
            <w:tcW w:w="1125" w:type="dxa"/>
            <w:vAlign w:val="top"/>
          </w:tcPr>
          <w:p w14:paraId="7BACE535">
            <w:pPr>
              <w:pStyle w:val="8"/>
            </w:pPr>
          </w:p>
        </w:tc>
        <w:tc>
          <w:tcPr>
            <w:tcW w:w="633" w:type="dxa"/>
            <w:vAlign w:val="top"/>
          </w:tcPr>
          <w:p w14:paraId="4EA2B48B">
            <w:pPr>
              <w:pStyle w:val="8"/>
            </w:pPr>
          </w:p>
        </w:tc>
        <w:tc>
          <w:tcPr>
            <w:tcW w:w="1065" w:type="dxa"/>
            <w:vAlign w:val="top"/>
          </w:tcPr>
          <w:p w14:paraId="24FEBDAA">
            <w:pPr>
              <w:pStyle w:val="8"/>
            </w:pPr>
          </w:p>
        </w:tc>
        <w:tc>
          <w:tcPr>
            <w:tcW w:w="1005" w:type="dxa"/>
            <w:vAlign w:val="top"/>
          </w:tcPr>
          <w:p w14:paraId="54B3D7CB">
            <w:pPr>
              <w:pStyle w:val="8"/>
            </w:pPr>
          </w:p>
        </w:tc>
        <w:tc>
          <w:tcPr>
            <w:tcW w:w="830" w:type="dxa"/>
            <w:vAlign w:val="top"/>
          </w:tcPr>
          <w:p w14:paraId="7CF9CB61">
            <w:pPr>
              <w:pStyle w:val="8"/>
            </w:pPr>
          </w:p>
        </w:tc>
        <w:tc>
          <w:tcPr>
            <w:tcW w:w="840" w:type="dxa"/>
            <w:vAlign w:val="top"/>
          </w:tcPr>
          <w:p w14:paraId="23CFDDC5">
            <w:pPr>
              <w:pStyle w:val="8"/>
            </w:pPr>
          </w:p>
        </w:tc>
        <w:tc>
          <w:tcPr>
            <w:tcW w:w="820" w:type="dxa"/>
            <w:vAlign w:val="top"/>
          </w:tcPr>
          <w:p w14:paraId="12AC3C11">
            <w:pPr>
              <w:pStyle w:val="8"/>
            </w:pPr>
          </w:p>
        </w:tc>
        <w:tc>
          <w:tcPr>
            <w:tcW w:w="789" w:type="dxa"/>
            <w:vAlign w:val="top"/>
          </w:tcPr>
          <w:p w14:paraId="0C60559C">
            <w:pPr>
              <w:pStyle w:val="8"/>
            </w:pPr>
          </w:p>
        </w:tc>
        <w:tc>
          <w:tcPr>
            <w:tcW w:w="700" w:type="dxa"/>
            <w:vAlign w:val="top"/>
          </w:tcPr>
          <w:p w14:paraId="0E26868B">
            <w:pPr>
              <w:pStyle w:val="8"/>
            </w:pPr>
          </w:p>
        </w:tc>
        <w:tc>
          <w:tcPr>
            <w:tcW w:w="1149" w:type="dxa"/>
            <w:vAlign w:val="top"/>
          </w:tcPr>
          <w:p w14:paraId="0412979D">
            <w:pPr>
              <w:pStyle w:val="8"/>
            </w:pPr>
          </w:p>
        </w:tc>
        <w:tc>
          <w:tcPr>
            <w:tcW w:w="1139" w:type="dxa"/>
            <w:vAlign w:val="top"/>
          </w:tcPr>
          <w:p w14:paraId="563AFC8D">
            <w:pPr>
              <w:pStyle w:val="8"/>
            </w:pPr>
          </w:p>
        </w:tc>
        <w:tc>
          <w:tcPr>
            <w:tcW w:w="1019" w:type="dxa"/>
            <w:vAlign w:val="top"/>
          </w:tcPr>
          <w:p w14:paraId="318198C2">
            <w:pPr>
              <w:pStyle w:val="8"/>
            </w:pPr>
          </w:p>
        </w:tc>
        <w:tc>
          <w:tcPr>
            <w:tcW w:w="780" w:type="dxa"/>
            <w:vAlign w:val="top"/>
          </w:tcPr>
          <w:p w14:paraId="4DE6279E">
            <w:pPr>
              <w:pStyle w:val="8"/>
            </w:pPr>
          </w:p>
        </w:tc>
        <w:tc>
          <w:tcPr>
            <w:tcW w:w="745" w:type="dxa"/>
            <w:vAlign w:val="top"/>
          </w:tcPr>
          <w:p w14:paraId="7C52D352">
            <w:pPr>
              <w:pStyle w:val="8"/>
            </w:pPr>
          </w:p>
        </w:tc>
      </w:tr>
    </w:tbl>
    <w:p w14:paraId="37640DD7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50" w:h="11910"/>
          <w:pgMar w:top="1701" w:right="850" w:bottom="1701" w:left="833" w:header="0" w:footer="860" w:gutter="0"/>
          <w:pgNumType w:fmt="numberInDash"/>
          <w:cols w:space="720" w:num="1"/>
        </w:sectPr>
      </w:pPr>
    </w:p>
    <w:p w14:paraId="5DDE2E31">
      <w:pPr>
        <w:spacing w:before="101" w:line="224" w:lineRule="auto"/>
        <w:ind w:firstLine="716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19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9"/>
          <w:sz w:val="32"/>
          <w:szCs w:val="32"/>
          <w:lang w:val="en-US" w:eastAsia="zh-CN"/>
        </w:rPr>
        <w:t>3</w:t>
      </w:r>
    </w:p>
    <w:p w14:paraId="2904AF63">
      <w:pPr>
        <w:spacing w:line="289" w:lineRule="auto"/>
        <w:rPr>
          <w:rFonts w:ascii="Arial"/>
          <w:sz w:val="21"/>
        </w:rPr>
      </w:pPr>
    </w:p>
    <w:p w14:paraId="3BE6F97D">
      <w:pPr>
        <w:spacing w:line="290" w:lineRule="auto"/>
        <w:rPr>
          <w:rFonts w:ascii="Arial"/>
          <w:sz w:val="21"/>
        </w:rPr>
      </w:pPr>
    </w:p>
    <w:p w14:paraId="4AC46EEE">
      <w:pPr>
        <w:pStyle w:val="2"/>
        <w:spacing w:before="140" w:line="219" w:lineRule="auto"/>
        <w:ind w:left="3781"/>
        <w:rPr>
          <w:rFonts w:hint="eastAsia" w:ascii="方正小标宋简体" w:hAnsi="方正小标宋简体" w:eastAsia="方正小标宋简体" w:cs="方正小标宋简体"/>
          <w:b w:val="0"/>
          <w:bCs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3"/>
          <w:szCs w:val="43"/>
        </w:rPr>
        <w:t>油气长输管道人员密集型高后果区清单</w:t>
      </w:r>
    </w:p>
    <w:p w14:paraId="77ECCA19">
      <w:pPr>
        <w:spacing w:line="402" w:lineRule="auto"/>
        <w:rPr>
          <w:rFonts w:ascii="Arial"/>
          <w:sz w:val="21"/>
        </w:rPr>
      </w:pPr>
    </w:p>
    <w:p w14:paraId="00FF78E7">
      <w:pPr>
        <w:pStyle w:val="2"/>
        <w:spacing w:before="72" w:line="228" w:lineRule="auto"/>
        <w:ind w:left="745"/>
        <w:rPr>
          <w:sz w:val="22"/>
          <w:szCs w:val="22"/>
        </w:rPr>
      </w:pPr>
      <w:r>
        <w:rPr>
          <w:sz w:val="22"/>
          <w:szCs w:val="22"/>
        </w:rPr>
        <w:t xml:space="preserve">填报单位：                              </w:t>
      </w:r>
      <w:r>
        <w:rPr>
          <w:position w:val="1"/>
          <w:sz w:val="22"/>
          <w:szCs w:val="22"/>
        </w:rPr>
        <w:t xml:space="preserve">填报人：                      </w:t>
      </w:r>
      <w:r>
        <w:rPr>
          <w:sz w:val="22"/>
          <w:szCs w:val="22"/>
        </w:rPr>
        <w:t xml:space="preserve">审核人：  </w:t>
      </w:r>
      <w:r>
        <w:rPr>
          <w:spacing w:val="-1"/>
          <w:sz w:val="22"/>
          <w:szCs w:val="22"/>
        </w:rPr>
        <w:t xml:space="preserve">                  报送时间：</w:t>
      </w:r>
      <w:r>
        <w:rPr>
          <w:spacing w:val="10"/>
          <w:sz w:val="22"/>
          <w:szCs w:val="22"/>
        </w:rPr>
        <w:t xml:space="preserve">   </w:t>
      </w:r>
      <w:r>
        <w:rPr>
          <w:spacing w:val="-1"/>
          <w:sz w:val="22"/>
          <w:szCs w:val="22"/>
        </w:rPr>
        <w:t>年</w:t>
      </w:r>
      <w:r>
        <w:rPr>
          <w:spacing w:val="11"/>
          <w:sz w:val="22"/>
          <w:szCs w:val="22"/>
        </w:rPr>
        <w:t xml:space="preserve">  </w:t>
      </w:r>
      <w:r>
        <w:rPr>
          <w:rFonts w:hint="eastAsia"/>
          <w:spacing w:val="11"/>
          <w:sz w:val="22"/>
          <w:szCs w:val="22"/>
          <w:lang w:val="en-US" w:eastAsia="zh-CN"/>
        </w:rPr>
        <w:t xml:space="preserve"> </w:t>
      </w:r>
      <w:r>
        <w:rPr>
          <w:spacing w:val="-1"/>
          <w:sz w:val="22"/>
          <w:szCs w:val="22"/>
        </w:rPr>
        <w:t>月   日</w:t>
      </w:r>
    </w:p>
    <w:p w14:paraId="21DBE316">
      <w:pPr>
        <w:spacing w:line="54" w:lineRule="exact"/>
      </w:pPr>
    </w:p>
    <w:tbl>
      <w:tblPr>
        <w:tblStyle w:val="7"/>
        <w:tblW w:w="142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879"/>
        <w:gridCol w:w="1159"/>
        <w:gridCol w:w="1119"/>
        <w:gridCol w:w="1059"/>
        <w:gridCol w:w="1239"/>
        <w:gridCol w:w="880"/>
        <w:gridCol w:w="879"/>
        <w:gridCol w:w="880"/>
        <w:gridCol w:w="869"/>
        <w:gridCol w:w="870"/>
        <w:gridCol w:w="890"/>
        <w:gridCol w:w="1379"/>
        <w:gridCol w:w="1264"/>
      </w:tblGrid>
      <w:tr w14:paraId="712540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9" w:hRule="atLeast"/>
          <w:jc w:val="center"/>
        </w:trPr>
        <w:tc>
          <w:tcPr>
            <w:tcW w:w="874" w:type="dxa"/>
            <w:vAlign w:val="top"/>
          </w:tcPr>
          <w:p w14:paraId="6F74C10B">
            <w:pPr>
              <w:pStyle w:val="8"/>
              <w:spacing w:line="256" w:lineRule="auto"/>
            </w:pPr>
          </w:p>
          <w:p w14:paraId="28D0A7F0">
            <w:pPr>
              <w:pStyle w:val="8"/>
              <w:spacing w:line="256" w:lineRule="auto"/>
            </w:pPr>
          </w:p>
          <w:p w14:paraId="4A6E5114">
            <w:pPr>
              <w:pStyle w:val="8"/>
              <w:spacing w:line="256" w:lineRule="auto"/>
            </w:pPr>
          </w:p>
          <w:p w14:paraId="6977555B">
            <w:pPr>
              <w:pStyle w:val="8"/>
              <w:spacing w:line="256" w:lineRule="auto"/>
            </w:pPr>
          </w:p>
          <w:p w14:paraId="1D007947">
            <w:pPr>
              <w:pStyle w:val="8"/>
              <w:spacing w:line="257" w:lineRule="auto"/>
            </w:pPr>
          </w:p>
          <w:p w14:paraId="70566D43">
            <w:pPr>
              <w:spacing w:before="65" w:line="221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879" w:type="dxa"/>
            <w:vAlign w:val="top"/>
          </w:tcPr>
          <w:p w14:paraId="69E3332B">
            <w:pPr>
              <w:pStyle w:val="8"/>
              <w:spacing w:line="278" w:lineRule="auto"/>
            </w:pPr>
          </w:p>
          <w:p w14:paraId="23916FA6">
            <w:pPr>
              <w:pStyle w:val="8"/>
              <w:spacing w:line="278" w:lineRule="auto"/>
            </w:pPr>
          </w:p>
          <w:p w14:paraId="184D72C3">
            <w:pPr>
              <w:pStyle w:val="8"/>
              <w:spacing w:line="278" w:lineRule="auto"/>
            </w:pPr>
          </w:p>
          <w:p w14:paraId="29BA289F">
            <w:pPr>
              <w:pStyle w:val="8"/>
              <w:spacing w:line="279" w:lineRule="auto"/>
            </w:pPr>
          </w:p>
          <w:p w14:paraId="68CEF770">
            <w:pPr>
              <w:spacing w:before="65" w:line="221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县、乡、</w:t>
            </w:r>
          </w:p>
          <w:p w14:paraId="589B00E6">
            <w:pPr>
              <w:spacing w:before="26" w:line="219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村</w:t>
            </w:r>
          </w:p>
        </w:tc>
        <w:tc>
          <w:tcPr>
            <w:tcW w:w="1159" w:type="dxa"/>
            <w:vAlign w:val="top"/>
          </w:tcPr>
          <w:p w14:paraId="2DA87986">
            <w:pPr>
              <w:pStyle w:val="8"/>
              <w:spacing w:line="256" w:lineRule="auto"/>
            </w:pPr>
          </w:p>
          <w:p w14:paraId="2D0BFE5B">
            <w:pPr>
              <w:pStyle w:val="8"/>
              <w:spacing w:line="256" w:lineRule="auto"/>
            </w:pPr>
          </w:p>
          <w:p w14:paraId="66443502">
            <w:pPr>
              <w:pStyle w:val="8"/>
              <w:spacing w:line="256" w:lineRule="auto"/>
            </w:pPr>
          </w:p>
          <w:p w14:paraId="7C27C6A1">
            <w:pPr>
              <w:pStyle w:val="8"/>
              <w:spacing w:line="257" w:lineRule="auto"/>
            </w:pPr>
          </w:p>
          <w:p w14:paraId="6EC79901">
            <w:pPr>
              <w:pStyle w:val="8"/>
              <w:spacing w:line="257" w:lineRule="auto"/>
            </w:pPr>
          </w:p>
          <w:p w14:paraId="3D0FBF6F">
            <w:pPr>
              <w:spacing w:before="66" w:line="221" w:lineRule="auto"/>
              <w:ind w:left="1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企业名称</w:t>
            </w:r>
          </w:p>
        </w:tc>
        <w:tc>
          <w:tcPr>
            <w:tcW w:w="1119" w:type="dxa"/>
            <w:vAlign w:val="top"/>
          </w:tcPr>
          <w:p w14:paraId="0FC69D71">
            <w:pPr>
              <w:pStyle w:val="8"/>
              <w:spacing w:line="256" w:lineRule="auto"/>
            </w:pPr>
          </w:p>
          <w:p w14:paraId="6CBAFA71">
            <w:pPr>
              <w:pStyle w:val="8"/>
              <w:spacing w:line="256" w:lineRule="auto"/>
            </w:pPr>
          </w:p>
          <w:p w14:paraId="6A32909E">
            <w:pPr>
              <w:pStyle w:val="8"/>
              <w:spacing w:line="256" w:lineRule="auto"/>
            </w:pPr>
          </w:p>
          <w:p w14:paraId="7DB1F9F7">
            <w:pPr>
              <w:pStyle w:val="8"/>
              <w:spacing w:line="256" w:lineRule="auto"/>
            </w:pPr>
          </w:p>
          <w:p w14:paraId="05787F2F">
            <w:pPr>
              <w:pStyle w:val="8"/>
              <w:spacing w:line="256" w:lineRule="auto"/>
            </w:pPr>
          </w:p>
          <w:p w14:paraId="52DDDD92">
            <w:pPr>
              <w:spacing w:before="65" w:line="219" w:lineRule="auto"/>
              <w:ind w:left="1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管道名称</w:t>
            </w:r>
          </w:p>
        </w:tc>
        <w:tc>
          <w:tcPr>
            <w:tcW w:w="1059" w:type="dxa"/>
            <w:vAlign w:val="top"/>
          </w:tcPr>
          <w:p w14:paraId="4C6FB874">
            <w:pPr>
              <w:pStyle w:val="8"/>
              <w:spacing w:line="256" w:lineRule="auto"/>
            </w:pPr>
          </w:p>
          <w:p w14:paraId="6E7C5646">
            <w:pPr>
              <w:pStyle w:val="8"/>
              <w:spacing w:line="256" w:lineRule="auto"/>
            </w:pPr>
          </w:p>
          <w:p w14:paraId="723E07A8">
            <w:pPr>
              <w:pStyle w:val="8"/>
              <w:spacing w:line="256" w:lineRule="auto"/>
            </w:pPr>
          </w:p>
          <w:p w14:paraId="65B9D535">
            <w:pPr>
              <w:pStyle w:val="8"/>
              <w:spacing w:line="256" w:lineRule="auto"/>
            </w:pPr>
          </w:p>
          <w:p w14:paraId="285596C1">
            <w:pPr>
              <w:pStyle w:val="8"/>
              <w:spacing w:line="256" w:lineRule="auto"/>
            </w:pPr>
          </w:p>
          <w:p w14:paraId="3DE31486">
            <w:pPr>
              <w:spacing w:before="65" w:line="220" w:lineRule="auto"/>
              <w:ind w:left="1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识别时间</w:t>
            </w:r>
          </w:p>
        </w:tc>
        <w:tc>
          <w:tcPr>
            <w:tcW w:w="1239" w:type="dxa"/>
            <w:vAlign w:val="top"/>
          </w:tcPr>
          <w:p w14:paraId="3C878F8D">
            <w:pPr>
              <w:pStyle w:val="8"/>
              <w:spacing w:line="255" w:lineRule="auto"/>
            </w:pPr>
          </w:p>
          <w:p w14:paraId="349784A4">
            <w:pPr>
              <w:pStyle w:val="8"/>
              <w:spacing w:line="256" w:lineRule="auto"/>
            </w:pPr>
          </w:p>
          <w:p w14:paraId="3F9195F7">
            <w:pPr>
              <w:pStyle w:val="8"/>
              <w:spacing w:line="256" w:lineRule="auto"/>
            </w:pPr>
          </w:p>
          <w:p w14:paraId="263EE56D">
            <w:pPr>
              <w:pStyle w:val="8"/>
              <w:spacing w:line="256" w:lineRule="auto"/>
            </w:pPr>
          </w:p>
          <w:p w14:paraId="7DC62FCE">
            <w:pPr>
              <w:pStyle w:val="8"/>
              <w:spacing w:line="256" w:lineRule="auto"/>
            </w:pPr>
          </w:p>
          <w:p w14:paraId="6573D6D5">
            <w:pPr>
              <w:spacing w:before="65" w:line="219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输送介质</w:t>
            </w:r>
          </w:p>
        </w:tc>
        <w:tc>
          <w:tcPr>
            <w:tcW w:w="880" w:type="dxa"/>
            <w:vAlign w:val="top"/>
          </w:tcPr>
          <w:p w14:paraId="0AB93CC7">
            <w:pPr>
              <w:pStyle w:val="8"/>
              <w:spacing w:line="281" w:lineRule="auto"/>
            </w:pPr>
          </w:p>
          <w:p w14:paraId="4B175365">
            <w:pPr>
              <w:pStyle w:val="8"/>
              <w:spacing w:line="281" w:lineRule="auto"/>
            </w:pPr>
          </w:p>
          <w:p w14:paraId="71C087DA">
            <w:pPr>
              <w:pStyle w:val="8"/>
              <w:spacing w:line="281" w:lineRule="auto"/>
            </w:pPr>
          </w:p>
          <w:p w14:paraId="371FABF3">
            <w:pPr>
              <w:spacing w:before="65" w:line="220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起点</w:t>
            </w:r>
          </w:p>
          <w:p w14:paraId="6DB61FAC">
            <w:pPr>
              <w:spacing w:before="72" w:line="221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位置</w:t>
            </w:r>
          </w:p>
          <w:p w14:paraId="00654CFE">
            <w:pPr>
              <w:spacing w:before="39" w:line="219" w:lineRule="auto"/>
              <w:ind w:left="2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(桩号</w:t>
            </w:r>
          </w:p>
          <w:p w14:paraId="64178EA8">
            <w:pPr>
              <w:spacing w:before="63" w:line="220" w:lineRule="auto"/>
              <w:ind w:left="1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+里程)</w:t>
            </w:r>
          </w:p>
        </w:tc>
        <w:tc>
          <w:tcPr>
            <w:tcW w:w="879" w:type="dxa"/>
            <w:vAlign w:val="top"/>
          </w:tcPr>
          <w:p w14:paraId="51CF0F2A">
            <w:pPr>
              <w:pStyle w:val="8"/>
              <w:spacing w:line="282" w:lineRule="auto"/>
            </w:pPr>
          </w:p>
          <w:p w14:paraId="6A6CEE30">
            <w:pPr>
              <w:pStyle w:val="8"/>
              <w:spacing w:line="282" w:lineRule="auto"/>
            </w:pPr>
          </w:p>
          <w:p w14:paraId="0F3F5B09">
            <w:pPr>
              <w:pStyle w:val="8"/>
              <w:spacing w:line="283" w:lineRule="auto"/>
            </w:pPr>
          </w:p>
          <w:p w14:paraId="4BA4B1F5">
            <w:pPr>
              <w:spacing w:before="65" w:line="224" w:lineRule="auto"/>
              <w:ind w:lef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终点</w:t>
            </w:r>
          </w:p>
          <w:p w14:paraId="248DA280">
            <w:pPr>
              <w:spacing w:before="64" w:line="221" w:lineRule="auto"/>
              <w:ind w:lef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位置</w:t>
            </w:r>
          </w:p>
          <w:p w14:paraId="1DE4203D">
            <w:pPr>
              <w:spacing w:before="49" w:line="219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(桩号</w:t>
            </w:r>
          </w:p>
          <w:p w14:paraId="60BD7212">
            <w:pPr>
              <w:spacing w:before="43" w:line="220" w:lineRule="auto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+里程)</w:t>
            </w:r>
          </w:p>
        </w:tc>
        <w:tc>
          <w:tcPr>
            <w:tcW w:w="880" w:type="dxa"/>
            <w:vAlign w:val="top"/>
          </w:tcPr>
          <w:p w14:paraId="6637AF4A">
            <w:pPr>
              <w:pStyle w:val="8"/>
              <w:spacing w:line="248" w:lineRule="auto"/>
            </w:pPr>
          </w:p>
          <w:p w14:paraId="05914DCF">
            <w:pPr>
              <w:pStyle w:val="8"/>
              <w:spacing w:line="248" w:lineRule="auto"/>
            </w:pPr>
          </w:p>
          <w:p w14:paraId="33B64EC1">
            <w:pPr>
              <w:pStyle w:val="8"/>
              <w:spacing w:line="248" w:lineRule="auto"/>
            </w:pPr>
          </w:p>
          <w:p w14:paraId="1B8A55DE">
            <w:pPr>
              <w:pStyle w:val="8"/>
              <w:spacing w:line="248" w:lineRule="auto"/>
            </w:pPr>
          </w:p>
          <w:p w14:paraId="457039AF">
            <w:pPr>
              <w:spacing w:before="65" w:line="219" w:lineRule="auto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高后果</w:t>
            </w:r>
          </w:p>
          <w:p w14:paraId="58013BE3">
            <w:pPr>
              <w:spacing w:before="33" w:line="220" w:lineRule="auto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区长度</w:t>
            </w:r>
          </w:p>
          <w:p w14:paraId="68D6CC1E">
            <w:pPr>
              <w:spacing w:before="64" w:line="222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(km)</w:t>
            </w:r>
          </w:p>
        </w:tc>
        <w:tc>
          <w:tcPr>
            <w:tcW w:w="869" w:type="dxa"/>
            <w:vAlign w:val="top"/>
          </w:tcPr>
          <w:p w14:paraId="08C8D523">
            <w:pPr>
              <w:pStyle w:val="8"/>
              <w:spacing w:line="277" w:lineRule="auto"/>
            </w:pPr>
          </w:p>
          <w:p w14:paraId="622306B4">
            <w:pPr>
              <w:pStyle w:val="8"/>
              <w:spacing w:line="278" w:lineRule="auto"/>
            </w:pPr>
          </w:p>
          <w:p w14:paraId="32CBDD93">
            <w:pPr>
              <w:pStyle w:val="8"/>
              <w:spacing w:line="278" w:lineRule="auto"/>
            </w:pPr>
          </w:p>
          <w:p w14:paraId="2A347DE1">
            <w:pPr>
              <w:pStyle w:val="8"/>
              <w:spacing w:line="278" w:lineRule="auto"/>
            </w:pPr>
          </w:p>
          <w:p w14:paraId="6892CA04">
            <w:pPr>
              <w:spacing w:before="65" w:line="219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高后果</w:t>
            </w:r>
          </w:p>
          <w:p w14:paraId="4B641284">
            <w:pPr>
              <w:spacing w:before="53" w:line="220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区分级</w:t>
            </w:r>
          </w:p>
        </w:tc>
        <w:tc>
          <w:tcPr>
            <w:tcW w:w="870" w:type="dxa"/>
            <w:vAlign w:val="top"/>
          </w:tcPr>
          <w:p w14:paraId="01F2CEEF">
            <w:pPr>
              <w:pStyle w:val="8"/>
              <w:spacing w:line="281" w:lineRule="auto"/>
            </w:pPr>
          </w:p>
          <w:p w14:paraId="069456F7">
            <w:pPr>
              <w:pStyle w:val="8"/>
              <w:spacing w:line="281" w:lineRule="auto"/>
            </w:pPr>
          </w:p>
          <w:p w14:paraId="0D0C0026">
            <w:pPr>
              <w:pStyle w:val="8"/>
              <w:spacing w:line="282" w:lineRule="auto"/>
            </w:pPr>
          </w:p>
          <w:p w14:paraId="7529C281">
            <w:pPr>
              <w:pStyle w:val="8"/>
              <w:spacing w:line="282" w:lineRule="auto"/>
            </w:pPr>
          </w:p>
          <w:p w14:paraId="0DE83CFF">
            <w:pPr>
              <w:spacing w:before="65" w:line="224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地区</w:t>
            </w:r>
          </w:p>
          <w:p w14:paraId="54331EB3">
            <w:pPr>
              <w:spacing w:before="41" w:line="219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等级</w:t>
            </w:r>
          </w:p>
        </w:tc>
        <w:tc>
          <w:tcPr>
            <w:tcW w:w="890" w:type="dxa"/>
            <w:vAlign w:val="top"/>
          </w:tcPr>
          <w:p w14:paraId="557FC516">
            <w:pPr>
              <w:pStyle w:val="8"/>
              <w:spacing w:line="332" w:lineRule="auto"/>
            </w:pPr>
          </w:p>
          <w:p w14:paraId="47809680">
            <w:pPr>
              <w:pStyle w:val="8"/>
              <w:spacing w:line="333" w:lineRule="auto"/>
            </w:pPr>
          </w:p>
          <w:p w14:paraId="70186776">
            <w:pPr>
              <w:spacing w:before="65" w:line="221" w:lineRule="auto"/>
              <w:ind w:left="1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距上下</w:t>
            </w:r>
          </w:p>
          <w:p w14:paraId="5982C0AA">
            <w:pPr>
              <w:spacing w:before="70" w:line="220" w:lineRule="auto"/>
              <w:ind w:left="1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游阀室</w:t>
            </w:r>
          </w:p>
          <w:p w14:paraId="1145A673">
            <w:pPr>
              <w:spacing w:before="51" w:line="220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/站场</w:t>
            </w:r>
          </w:p>
          <w:p w14:paraId="787653DC">
            <w:pPr>
              <w:spacing w:before="51" w:line="220" w:lineRule="auto"/>
              <w:ind w:left="2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距离</w:t>
            </w:r>
          </w:p>
          <w:p w14:paraId="349F4761">
            <w:pPr>
              <w:spacing w:before="84" w:line="222" w:lineRule="auto"/>
              <w:ind w:left="2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(km)</w:t>
            </w:r>
          </w:p>
        </w:tc>
        <w:tc>
          <w:tcPr>
            <w:tcW w:w="1379" w:type="dxa"/>
            <w:vAlign w:val="top"/>
          </w:tcPr>
          <w:p w14:paraId="30AB41F2">
            <w:pPr>
              <w:spacing w:before="161" w:line="268" w:lineRule="auto"/>
              <w:ind w:left="140" w:right="33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0"/>
                <w:szCs w:val="20"/>
              </w:rPr>
              <w:t>识别描述(说</w:t>
            </w:r>
            <w:r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bCs w:val="0"/>
                <w:spacing w:val="-4"/>
                <w:sz w:val="20"/>
                <w:szCs w:val="20"/>
              </w:rPr>
              <w:t>明村庄户数，</w:t>
            </w:r>
          </w:p>
          <w:p w14:paraId="729BC060">
            <w:pPr>
              <w:spacing w:before="14" w:line="222" w:lineRule="auto"/>
              <w:ind w:left="188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>以及周边工</w:t>
            </w:r>
          </w:p>
          <w:p w14:paraId="0B0460CE">
            <w:pPr>
              <w:spacing w:before="46" w:line="220" w:lineRule="auto"/>
              <w:ind w:left="188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>厂性质、学</w:t>
            </w:r>
          </w:p>
          <w:p w14:paraId="3DF0B945">
            <w:pPr>
              <w:spacing w:before="81" w:line="219" w:lineRule="auto"/>
              <w:ind w:left="87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校、医院等规</w:t>
            </w:r>
          </w:p>
          <w:p w14:paraId="64E0E42E">
            <w:pPr>
              <w:spacing w:before="22" w:line="219" w:lineRule="auto"/>
              <w:ind w:left="87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20"/>
                <w:szCs w:val="20"/>
              </w:rPr>
              <w:t>模、人数、大</w:t>
            </w:r>
          </w:p>
          <w:p w14:paraId="421601CD">
            <w:pPr>
              <w:spacing w:before="70" w:line="272" w:lineRule="auto"/>
              <w:ind w:left="190" w:right="74" w:hanging="10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门朝向，管道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4"/>
                <w:sz w:val="20"/>
                <w:szCs w:val="20"/>
              </w:rPr>
              <w:t>与房屋最近</w:t>
            </w:r>
          </w:p>
          <w:p w14:paraId="20DF8BF4">
            <w:pPr>
              <w:spacing w:before="1" w:line="219" w:lineRule="auto"/>
              <w:ind w:left="14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距离等信息)</w:t>
            </w:r>
          </w:p>
        </w:tc>
        <w:tc>
          <w:tcPr>
            <w:tcW w:w="1264" w:type="dxa"/>
            <w:vAlign w:val="top"/>
          </w:tcPr>
          <w:p w14:paraId="5337081F">
            <w:pPr>
              <w:pStyle w:val="8"/>
              <w:spacing w:line="276" w:lineRule="auto"/>
              <w:rPr>
                <w:b w:val="0"/>
                <w:bCs w:val="0"/>
              </w:rPr>
            </w:pPr>
          </w:p>
          <w:p w14:paraId="661B1BDE">
            <w:pPr>
              <w:pStyle w:val="8"/>
              <w:spacing w:line="276" w:lineRule="auto"/>
              <w:rPr>
                <w:b w:val="0"/>
                <w:bCs w:val="0"/>
              </w:rPr>
            </w:pPr>
          </w:p>
          <w:p w14:paraId="37839F1C">
            <w:pPr>
              <w:pStyle w:val="8"/>
              <w:spacing w:line="277" w:lineRule="auto"/>
              <w:rPr>
                <w:b w:val="0"/>
                <w:bCs w:val="0"/>
              </w:rPr>
            </w:pPr>
          </w:p>
          <w:p w14:paraId="7DBACB4B">
            <w:pPr>
              <w:pStyle w:val="8"/>
              <w:spacing w:line="277" w:lineRule="auto"/>
              <w:rPr>
                <w:b w:val="0"/>
                <w:bCs w:val="0"/>
              </w:rPr>
            </w:pPr>
          </w:p>
          <w:p w14:paraId="394FF721">
            <w:pPr>
              <w:spacing w:before="65" w:line="218" w:lineRule="auto"/>
              <w:ind w:left="13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0"/>
                <w:szCs w:val="20"/>
              </w:rPr>
              <w:t>本次评估风</w:t>
            </w:r>
          </w:p>
          <w:p w14:paraId="12C87521">
            <w:pPr>
              <w:spacing w:before="85" w:line="219" w:lineRule="auto"/>
              <w:ind w:left="33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  <w:t>险等级</w:t>
            </w:r>
          </w:p>
        </w:tc>
      </w:tr>
      <w:tr w14:paraId="0BCC51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874" w:type="dxa"/>
            <w:vAlign w:val="top"/>
          </w:tcPr>
          <w:p w14:paraId="64E3C555">
            <w:pPr>
              <w:spacing w:before="244" w:line="241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879" w:type="dxa"/>
            <w:vAlign w:val="top"/>
          </w:tcPr>
          <w:p w14:paraId="1D793CD8">
            <w:pPr>
              <w:pStyle w:val="8"/>
            </w:pPr>
          </w:p>
        </w:tc>
        <w:tc>
          <w:tcPr>
            <w:tcW w:w="1159" w:type="dxa"/>
            <w:vAlign w:val="top"/>
          </w:tcPr>
          <w:p w14:paraId="7851C81F">
            <w:pPr>
              <w:pStyle w:val="8"/>
            </w:pPr>
          </w:p>
        </w:tc>
        <w:tc>
          <w:tcPr>
            <w:tcW w:w="1119" w:type="dxa"/>
            <w:vAlign w:val="top"/>
          </w:tcPr>
          <w:p w14:paraId="00BDDED6">
            <w:pPr>
              <w:pStyle w:val="8"/>
            </w:pPr>
          </w:p>
        </w:tc>
        <w:tc>
          <w:tcPr>
            <w:tcW w:w="1059" w:type="dxa"/>
            <w:vAlign w:val="top"/>
          </w:tcPr>
          <w:p w14:paraId="7788980B">
            <w:pPr>
              <w:pStyle w:val="8"/>
            </w:pPr>
          </w:p>
        </w:tc>
        <w:tc>
          <w:tcPr>
            <w:tcW w:w="1239" w:type="dxa"/>
            <w:vAlign w:val="top"/>
          </w:tcPr>
          <w:p w14:paraId="32574D3D">
            <w:pPr>
              <w:pStyle w:val="8"/>
            </w:pPr>
          </w:p>
        </w:tc>
        <w:tc>
          <w:tcPr>
            <w:tcW w:w="880" w:type="dxa"/>
            <w:vAlign w:val="top"/>
          </w:tcPr>
          <w:p w14:paraId="41CC074E">
            <w:pPr>
              <w:pStyle w:val="8"/>
            </w:pPr>
          </w:p>
        </w:tc>
        <w:tc>
          <w:tcPr>
            <w:tcW w:w="879" w:type="dxa"/>
            <w:vAlign w:val="top"/>
          </w:tcPr>
          <w:p w14:paraId="2D828AA7">
            <w:pPr>
              <w:pStyle w:val="8"/>
            </w:pPr>
          </w:p>
        </w:tc>
        <w:tc>
          <w:tcPr>
            <w:tcW w:w="880" w:type="dxa"/>
            <w:vAlign w:val="top"/>
          </w:tcPr>
          <w:p w14:paraId="500DD409">
            <w:pPr>
              <w:pStyle w:val="8"/>
            </w:pPr>
          </w:p>
        </w:tc>
        <w:tc>
          <w:tcPr>
            <w:tcW w:w="869" w:type="dxa"/>
            <w:vAlign w:val="top"/>
          </w:tcPr>
          <w:p w14:paraId="70019CBE">
            <w:pPr>
              <w:pStyle w:val="8"/>
            </w:pPr>
          </w:p>
        </w:tc>
        <w:tc>
          <w:tcPr>
            <w:tcW w:w="870" w:type="dxa"/>
            <w:vAlign w:val="top"/>
          </w:tcPr>
          <w:p w14:paraId="75199886">
            <w:pPr>
              <w:pStyle w:val="8"/>
            </w:pPr>
          </w:p>
        </w:tc>
        <w:tc>
          <w:tcPr>
            <w:tcW w:w="890" w:type="dxa"/>
            <w:vAlign w:val="top"/>
          </w:tcPr>
          <w:p w14:paraId="6F9C44D6">
            <w:pPr>
              <w:pStyle w:val="8"/>
            </w:pPr>
          </w:p>
        </w:tc>
        <w:tc>
          <w:tcPr>
            <w:tcW w:w="1379" w:type="dxa"/>
            <w:vAlign w:val="top"/>
          </w:tcPr>
          <w:p w14:paraId="4753A691">
            <w:pPr>
              <w:pStyle w:val="8"/>
            </w:pPr>
          </w:p>
        </w:tc>
        <w:tc>
          <w:tcPr>
            <w:tcW w:w="1264" w:type="dxa"/>
            <w:vAlign w:val="top"/>
          </w:tcPr>
          <w:p w14:paraId="6502D987">
            <w:pPr>
              <w:pStyle w:val="8"/>
            </w:pPr>
          </w:p>
        </w:tc>
      </w:tr>
      <w:tr w14:paraId="255DEA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874" w:type="dxa"/>
            <w:vAlign w:val="top"/>
          </w:tcPr>
          <w:p w14:paraId="72CCC718">
            <w:pPr>
              <w:spacing w:before="255" w:line="241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879" w:type="dxa"/>
            <w:vAlign w:val="top"/>
          </w:tcPr>
          <w:p w14:paraId="7B8605B8">
            <w:pPr>
              <w:pStyle w:val="8"/>
            </w:pPr>
          </w:p>
        </w:tc>
        <w:tc>
          <w:tcPr>
            <w:tcW w:w="1159" w:type="dxa"/>
            <w:vAlign w:val="top"/>
          </w:tcPr>
          <w:p w14:paraId="432FA812">
            <w:pPr>
              <w:pStyle w:val="8"/>
            </w:pPr>
          </w:p>
        </w:tc>
        <w:tc>
          <w:tcPr>
            <w:tcW w:w="1119" w:type="dxa"/>
            <w:vAlign w:val="top"/>
          </w:tcPr>
          <w:p w14:paraId="6AD24538">
            <w:pPr>
              <w:pStyle w:val="8"/>
            </w:pPr>
          </w:p>
        </w:tc>
        <w:tc>
          <w:tcPr>
            <w:tcW w:w="1059" w:type="dxa"/>
            <w:vAlign w:val="top"/>
          </w:tcPr>
          <w:p w14:paraId="64252A48">
            <w:pPr>
              <w:pStyle w:val="8"/>
            </w:pPr>
          </w:p>
        </w:tc>
        <w:tc>
          <w:tcPr>
            <w:tcW w:w="1239" w:type="dxa"/>
            <w:vAlign w:val="top"/>
          </w:tcPr>
          <w:p w14:paraId="77390986">
            <w:pPr>
              <w:pStyle w:val="8"/>
            </w:pPr>
          </w:p>
        </w:tc>
        <w:tc>
          <w:tcPr>
            <w:tcW w:w="880" w:type="dxa"/>
            <w:vAlign w:val="top"/>
          </w:tcPr>
          <w:p w14:paraId="71F0A80A">
            <w:pPr>
              <w:pStyle w:val="8"/>
            </w:pPr>
          </w:p>
        </w:tc>
        <w:tc>
          <w:tcPr>
            <w:tcW w:w="879" w:type="dxa"/>
            <w:vAlign w:val="top"/>
          </w:tcPr>
          <w:p w14:paraId="737E3201">
            <w:pPr>
              <w:pStyle w:val="8"/>
            </w:pPr>
          </w:p>
        </w:tc>
        <w:tc>
          <w:tcPr>
            <w:tcW w:w="880" w:type="dxa"/>
            <w:vAlign w:val="top"/>
          </w:tcPr>
          <w:p w14:paraId="2614D9F7">
            <w:pPr>
              <w:pStyle w:val="8"/>
            </w:pPr>
          </w:p>
        </w:tc>
        <w:tc>
          <w:tcPr>
            <w:tcW w:w="869" w:type="dxa"/>
            <w:vAlign w:val="top"/>
          </w:tcPr>
          <w:p w14:paraId="7958D963">
            <w:pPr>
              <w:pStyle w:val="8"/>
            </w:pPr>
          </w:p>
        </w:tc>
        <w:tc>
          <w:tcPr>
            <w:tcW w:w="870" w:type="dxa"/>
            <w:vAlign w:val="top"/>
          </w:tcPr>
          <w:p w14:paraId="685B3B04">
            <w:pPr>
              <w:pStyle w:val="8"/>
            </w:pPr>
          </w:p>
        </w:tc>
        <w:tc>
          <w:tcPr>
            <w:tcW w:w="890" w:type="dxa"/>
            <w:vAlign w:val="top"/>
          </w:tcPr>
          <w:p w14:paraId="582EE9C3">
            <w:pPr>
              <w:pStyle w:val="8"/>
            </w:pPr>
          </w:p>
        </w:tc>
        <w:tc>
          <w:tcPr>
            <w:tcW w:w="1379" w:type="dxa"/>
            <w:vAlign w:val="top"/>
          </w:tcPr>
          <w:p w14:paraId="3677160D">
            <w:pPr>
              <w:pStyle w:val="8"/>
            </w:pPr>
          </w:p>
        </w:tc>
        <w:tc>
          <w:tcPr>
            <w:tcW w:w="1264" w:type="dxa"/>
            <w:vAlign w:val="top"/>
          </w:tcPr>
          <w:p w14:paraId="19D7AD27">
            <w:pPr>
              <w:pStyle w:val="8"/>
            </w:pPr>
          </w:p>
        </w:tc>
      </w:tr>
      <w:tr w14:paraId="01933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874" w:type="dxa"/>
            <w:vAlign w:val="top"/>
          </w:tcPr>
          <w:p w14:paraId="56C44DB2">
            <w:pPr>
              <w:spacing w:before="255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879" w:type="dxa"/>
            <w:vAlign w:val="top"/>
          </w:tcPr>
          <w:p w14:paraId="2EBDC862">
            <w:pPr>
              <w:pStyle w:val="8"/>
            </w:pPr>
          </w:p>
        </w:tc>
        <w:tc>
          <w:tcPr>
            <w:tcW w:w="1159" w:type="dxa"/>
            <w:vAlign w:val="top"/>
          </w:tcPr>
          <w:p w14:paraId="75FE536F">
            <w:pPr>
              <w:pStyle w:val="8"/>
            </w:pPr>
          </w:p>
        </w:tc>
        <w:tc>
          <w:tcPr>
            <w:tcW w:w="1119" w:type="dxa"/>
            <w:vAlign w:val="top"/>
          </w:tcPr>
          <w:p w14:paraId="555601DB">
            <w:pPr>
              <w:pStyle w:val="8"/>
            </w:pPr>
          </w:p>
        </w:tc>
        <w:tc>
          <w:tcPr>
            <w:tcW w:w="1059" w:type="dxa"/>
            <w:vAlign w:val="top"/>
          </w:tcPr>
          <w:p w14:paraId="79A9B10D">
            <w:pPr>
              <w:pStyle w:val="8"/>
            </w:pPr>
          </w:p>
        </w:tc>
        <w:tc>
          <w:tcPr>
            <w:tcW w:w="1239" w:type="dxa"/>
            <w:vAlign w:val="top"/>
          </w:tcPr>
          <w:p w14:paraId="3F4C957A">
            <w:pPr>
              <w:pStyle w:val="8"/>
            </w:pPr>
          </w:p>
        </w:tc>
        <w:tc>
          <w:tcPr>
            <w:tcW w:w="880" w:type="dxa"/>
            <w:vAlign w:val="top"/>
          </w:tcPr>
          <w:p w14:paraId="7CB98090">
            <w:pPr>
              <w:pStyle w:val="8"/>
            </w:pPr>
          </w:p>
        </w:tc>
        <w:tc>
          <w:tcPr>
            <w:tcW w:w="879" w:type="dxa"/>
            <w:vAlign w:val="top"/>
          </w:tcPr>
          <w:p w14:paraId="11CDFF39">
            <w:pPr>
              <w:pStyle w:val="8"/>
            </w:pPr>
          </w:p>
        </w:tc>
        <w:tc>
          <w:tcPr>
            <w:tcW w:w="880" w:type="dxa"/>
            <w:vAlign w:val="top"/>
          </w:tcPr>
          <w:p w14:paraId="14656D15">
            <w:pPr>
              <w:pStyle w:val="8"/>
            </w:pPr>
          </w:p>
        </w:tc>
        <w:tc>
          <w:tcPr>
            <w:tcW w:w="869" w:type="dxa"/>
            <w:vAlign w:val="top"/>
          </w:tcPr>
          <w:p w14:paraId="33AF24B8">
            <w:pPr>
              <w:pStyle w:val="8"/>
            </w:pPr>
          </w:p>
        </w:tc>
        <w:tc>
          <w:tcPr>
            <w:tcW w:w="870" w:type="dxa"/>
            <w:vAlign w:val="top"/>
          </w:tcPr>
          <w:p w14:paraId="4D286EC6">
            <w:pPr>
              <w:pStyle w:val="8"/>
            </w:pPr>
          </w:p>
        </w:tc>
        <w:tc>
          <w:tcPr>
            <w:tcW w:w="890" w:type="dxa"/>
            <w:vAlign w:val="top"/>
          </w:tcPr>
          <w:p w14:paraId="180991F9">
            <w:pPr>
              <w:pStyle w:val="8"/>
            </w:pPr>
          </w:p>
        </w:tc>
        <w:tc>
          <w:tcPr>
            <w:tcW w:w="1379" w:type="dxa"/>
            <w:vAlign w:val="top"/>
          </w:tcPr>
          <w:p w14:paraId="00265015">
            <w:pPr>
              <w:pStyle w:val="8"/>
            </w:pPr>
          </w:p>
        </w:tc>
        <w:tc>
          <w:tcPr>
            <w:tcW w:w="1264" w:type="dxa"/>
            <w:vAlign w:val="top"/>
          </w:tcPr>
          <w:p w14:paraId="1CAD96C2">
            <w:pPr>
              <w:pStyle w:val="8"/>
            </w:pPr>
          </w:p>
        </w:tc>
      </w:tr>
      <w:tr w14:paraId="5DF2A8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874" w:type="dxa"/>
            <w:vAlign w:val="top"/>
          </w:tcPr>
          <w:p w14:paraId="0B140925">
            <w:pPr>
              <w:spacing w:before="257" w:line="315" w:lineRule="exact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>…</w:t>
            </w:r>
          </w:p>
        </w:tc>
        <w:tc>
          <w:tcPr>
            <w:tcW w:w="879" w:type="dxa"/>
            <w:vAlign w:val="top"/>
          </w:tcPr>
          <w:p w14:paraId="223F5471">
            <w:pPr>
              <w:pStyle w:val="8"/>
            </w:pPr>
          </w:p>
        </w:tc>
        <w:tc>
          <w:tcPr>
            <w:tcW w:w="1159" w:type="dxa"/>
            <w:vAlign w:val="top"/>
          </w:tcPr>
          <w:p w14:paraId="4535A0BA">
            <w:pPr>
              <w:pStyle w:val="8"/>
            </w:pPr>
          </w:p>
        </w:tc>
        <w:tc>
          <w:tcPr>
            <w:tcW w:w="1119" w:type="dxa"/>
            <w:vAlign w:val="top"/>
          </w:tcPr>
          <w:p w14:paraId="02CF28AA">
            <w:pPr>
              <w:pStyle w:val="8"/>
            </w:pPr>
          </w:p>
        </w:tc>
        <w:tc>
          <w:tcPr>
            <w:tcW w:w="1059" w:type="dxa"/>
            <w:vAlign w:val="top"/>
          </w:tcPr>
          <w:p w14:paraId="47F832FC">
            <w:pPr>
              <w:pStyle w:val="8"/>
            </w:pPr>
          </w:p>
        </w:tc>
        <w:tc>
          <w:tcPr>
            <w:tcW w:w="1239" w:type="dxa"/>
            <w:vAlign w:val="top"/>
          </w:tcPr>
          <w:p w14:paraId="6D48F8D3">
            <w:pPr>
              <w:pStyle w:val="8"/>
            </w:pPr>
          </w:p>
        </w:tc>
        <w:tc>
          <w:tcPr>
            <w:tcW w:w="880" w:type="dxa"/>
            <w:vAlign w:val="top"/>
          </w:tcPr>
          <w:p w14:paraId="77CE9DDB">
            <w:pPr>
              <w:pStyle w:val="8"/>
            </w:pPr>
          </w:p>
        </w:tc>
        <w:tc>
          <w:tcPr>
            <w:tcW w:w="879" w:type="dxa"/>
            <w:vAlign w:val="top"/>
          </w:tcPr>
          <w:p w14:paraId="0104DE6E">
            <w:pPr>
              <w:pStyle w:val="8"/>
            </w:pPr>
          </w:p>
        </w:tc>
        <w:tc>
          <w:tcPr>
            <w:tcW w:w="880" w:type="dxa"/>
            <w:vAlign w:val="top"/>
          </w:tcPr>
          <w:p w14:paraId="1B38A424">
            <w:pPr>
              <w:pStyle w:val="8"/>
            </w:pPr>
          </w:p>
        </w:tc>
        <w:tc>
          <w:tcPr>
            <w:tcW w:w="869" w:type="dxa"/>
            <w:vAlign w:val="top"/>
          </w:tcPr>
          <w:p w14:paraId="294C6464">
            <w:pPr>
              <w:pStyle w:val="8"/>
            </w:pPr>
          </w:p>
        </w:tc>
        <w:tc>
          <w:tcPr>
            <w:tcW w:w="870" w:type="dxa"/>
            <w:vAlign w:val="top"/>
          </w:tcPr>
          <w:p w14:paraId="77DEA43A">
            <w:pPr>
              <w:pStyle w:val="8"/>
            </w:pPr>
          </w:p>
        </w:tc>
        <w:tc>
          <w:tcPr>
            <w:tcW w:w="890" w:type="dxa"/>
            <w:vAlign w:val="top"/>
          </w:tcPr>
          <w:p w14:paraId="62A2E3C5">
            <w:pPr>
              <w:pStyle w:val="8"/>
            </w:pPr>
          </w:p>
        </w:tc>
        <w:tc>
          <w:tcPr>
            <w:tcW w:w="1379" w:type="dxa"/>
            <w:vAlign w:val="top"/>
          </w:tcPr>
          <w:p w14:paraId="7467F830">
            <w:pPr>
              <w:pStyle w:val="8"/>
            </w:pPr>
          </w:p>
        </w:tc>
        <w:tc>
          <w:tcPr>
            <w:tcW w:w="1264" w:type="dxa"/>
            <w:vAlign w:val="top"/>
          </w:tcPr>
          <w:p w14:paraId="110533D7">
            <w:pPr>
              <w:pStyle w:val="8"/>
            </w:pPr>
          </w:p>
        </w:tc>
      </w:tr>
    </w:tbl>
    <w:p w14:paraId="1086C088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50" w:h="11910"/>
          <w:pgMar w:top="1701" w:right="864" w:bottom="1701" w:left="855" w:header="0" w:footer="737" w:gutter="0"/>
          <w:pgNumType w:fmt="numberInDash"/>
          <w:cols w:space="720" w:num="1"/>
        </w:sectPr>
      </w:pPr>
    </w:p>
    <w:p w14:paraId="3261007D">
      <w:pPr>
        <w:spacing w:before="98" w:line="224" w:lineRule="auto"/>
        <w:ind w:left="43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29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29"/>
          <w:sz w:val="32"/>
          <w:szCs w:val="32"/>
          <w:lang w:val="en-US" w:eastAsia="zh-CN"/>
        </w:rPr>
        <w:t>4</w:t>
      </w:r>
    </w:p>
    <w:p w14:paraId="34F68888">
      <w:pPr>
        <w:spacing w:line="291" w:lineRule="auto"/>
        <w:rPr>
          <w:rFonts w:ascii="Arial"/>
          <w:sz w:val="21"/>
        </w:rPr>
      </w:pPr>
    </w:p>
    <w:p w14:paraId="36D1603E">
      <w:pPr>
        <w:spacing w:line="291" w:lineRule="auto"/>
        <w:rPr>
          <w:rFonts w:ascii="Arial"/>
          <w:sz w:val="21"/>
        </w:rPr>
      </w:pPr>
    </w:p>
    <w:p w14:paraId="3B9EACB2">
      <w:pPr>
        <w:pStyle w:val="2"/>
        <w:spacing w:before="140" w:line="219" w:lineRule="auto"/>
        <w:ind w:left="3721"/>
        <w:rPr>
          <w:rFonts w:hint="eastAsia" w:ascii="方正小标宋简体" w:hAnsi="方正小标宋简体" w:eastAsia="方正小标宋简体" w:cs="方正小标宋简体"/>
          <w:b w:val="0"/>
          <w:bCs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3"/>
          <w:szCs w:val="43"/>
        </w:rPr>
        <w:t>油气长输管道问题隐患排查整改清单</w:t>
      </w:r>
    </w:p>
    <w:p w14:paraId="386BA5B3">
      <w:pPr>
        <w:spacing w:line="390" w:lineRule="auto"/>
        <w:rPr>
          <w:rFonts w:ascii="Arial"/>
          <w:sz w:val="21"/>
        </w:rPr>
      </w:pPr>
    </w:p>
    <w:p w14:paraId="0DB4A940">
      <w:pPr>
        <w:pStyle w:val="2"/>
        <w:spacing w:before="75" w:line="227" w:lineRule="auto"/>
        <w:ind w:left="455"/>
        <w:rPr>
          <w:sz w:val="23"/>
          <w:szCs w:val="23"/>
        </w:rPr>
      </w:pPr>
      <w:r>
        <w:rPr>
          <w:sz w:val="23"/>
          <w:szCs w:val="23"/>
        </w:rPr>
        <w:t xml:space="preserve">填报单位：                             填报人：                      审核人：      </w:t>
      </w:r>
      <w:r>
        <w:rPr>
          <w:spacing w:val="-1"/>
          <w:sz w:val="23"/>
          <w:szCs w:val="23"/>
        </w:rPr>
        <w:t xml:space="preserve">           报送时间：   年</w:t>
      </w:r>
      <w:r>
        <w:rPr>
          <w:spacing w:val="12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月   日</w:t>
      </w:r>
    </w:p>
    <w:p w14:paraId="344A1441">
      <w:pPr>
        <w:spacing w:line="42" w:lineRule="exact"/>
      </w:pPr>
    </w:p>
    <w:tbl>
      <w:tblPr>
        <w:tblStyle w:val="7"/>
        <w:tblW w:w="14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1499"/>
        <w:gridCol w:w="929"/>
        <w:gridCol w:w="1908"/>
        <w:gridCol w:w="1709"/>
        <w:gridCol w:w="2258"/>
        <w:gridCol w:w="1759"/>
        <w:gridCol w:w="1849"/>
        <w:gridCol w:w="1704"/>
      </w:tblGrid>
      <w:tr w14:paraId="3C684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934" w:type="dxa"/>
            <w:vMerge w:val="restart"/>
            <w:tcBorders>
              <w:bottom w:val="nil"/>
            </w:tcBorders>
            <w:vAlign w:val="top"/>
          </w:tcPr>
          <w:p w14:paraId="6F335119">
            <w:pPr>
              <w:pStyle w:val="8"/>
              <w:spacing w:line="298" w:lineRule="auto"/>
              <w:rPr>
                <w:b w:val="0"/>
                <w:bCs w:val="0"/>
              </w:rPr>
            </w:pPr>
          </w:p>
          <w:p w14:paraId="4866B64B">
            <w:pPr>
              <w:pStyle w:val="8"/>
              <w:spacing w:line="299" w:lineRule="auto"/>
              <w:rPr>
                <w:b w:val="0"/>
                <w:bCs w:val="0"/>
              </w:rPr>
            </w:pPr>
          </w:p>
          <w:p w14:paraId="6DDE6F16">
            <w:pPr>
              <w:spacing w:before="71" w:line="221" w:lineRule="auto"/>
              <w:ind w:left="238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 w14:paraId="2CD17E38">
            <w:pPr>
              <w:pStyle w:val="8"/>
              <w:spacing w:line="297" w:lineRule="auto"/>
              <w:rPr>
                <w:b w:val="0"/>
                <w:bCs w:val="0"/>
              </w:rPr>
            </w:pPr>
          </w:p>
          <w:p w14:paraId="77C012A1">
            <w:pPr>
              <w:pStyle w:val="8"/>
              <w:spacing w:line="298" w:lineRule="auto"/>
              <w:rPr>
                <w:b w:val="0"/>
                <w:bCs w:val="0"/>
              </w:rPr>
            </w:pPr>
          </w:p>
          <w:p w14:paraId="62407007">
            <w:pPr>
              <w:spacing w:before="72" w:line="219" w:lineRule="auto"/>
              <w:ind w:left="134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管道企业名称</w:t>
            </w:r>
          </w:p>
        </w:tc>
        <w:tc>
          <w:tcPr>
            <w:tcW w:w="8563" w:type="dxa"/>
            <w:gridSpan w:val="5"/>
            <w:vAlign w:val="top"/>
          </w:tcPr>
          <w:p w14:paraId="2FFEEAC3">
            <w:pPr>
              <w:spacing w:before="244" w:line="219" w:lineRule="auto"/>
              <w:ind w:left="3451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2"/>
                <w:szCs w:val="22"/>
              </w:rPr>
              <w:t>问题隐患排查数量</w:t>
            </w:r>
          </w:p>
        </w:tc>
        <w:tc>
          <w:tcPr>
            <w:tcW w:w="3553" w:type="dxa"/>
            <w:gridSpan w:val="2"/>
            <w:vAlign w:val="top"/>
          </w:tcPr>
          <w:p w14:paraId="182F6CCD">
            <w:pPr>
              <w:spacing w:before="241" w:line="219" w:lineRule="auto"/>
              <w:ind w:left="972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22"/>
                <w:szCs w:val="22"/>
              </w:rPr>
              <w:t>问题隐患整改数量</w:t>
            </w:r>
          </w:p>
        </w:tc>
      </w:tr>
      <w:tr w14:paraId="0F1BD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934" w:type="dxa"/>
            <w:vMerge w:val="continue"/>
            <w:tcBorders>
              <w:top w:val="nil"/>
            </w:tcBorders>
            <w:vAlign w:val="top"/>
          </w:tcPr>
          <w:p w14:paraId="689FE158">
            <w:pPr>
              <w:pStyle w:val="8"/>
              <w:rPr>
                <w:b w:val="0"/>
                <w:bCs w:val="0"/>
              </w:rPr>
            </w:pPr>
          </w:p>
        </w:tc>
        <w:tc>
          <w:tcPr>
            <w:tcW w:w="1499" w:type="dxa"/>
            <w:vMerge w:val="continue"/>
            <w:tcBorders>
              <w:top w:val="nil"/>
            </w:tcBorders>
            <w:vAlign w:val="top"/>
          </w:tcPr>
          <w:p w14:paraId="27F50A7D">
            <w:pPr>
              <w:pStyle w:val="8"/>
              <w:rPr>
                <w:b w:val="0"/>
                <w:bCs w:val="0"/>
              </w:rPr>
            </w:pPr>
          </w:p>
        </w:tc>
        <w:tc>
          <w:tcPr>
            <w:tcW w:w="929" w:type="dxa"/>
            <w:vAlign w:val="top"/>
          </w:tcPr>
          <w:p w14:paraId="1B7040EA">
            <w:pPr>
              <w:pStyle w:val="8"/>
              <w:spacing w:line="245" w:lineRule="auto"/>
              <w:rPr>
                <w:b w:val="0"/>
                <w:bCs w:val="0"/>
              </w:rPr>
            </w:pPr>
          </w:p>
          <w:p w14:paraId="00304397">
            <w:pPr>
              <w:spacing w:before="71" w:line="219" w:lineRule="auto"/>
              <w:ind w:left="255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6"/>
                <w:sz w:val="22"/>
                <w:szCs w:val="22"/>
              </w:rPr>
              <w:t>总数</w:t>
            </w:r>
          </w:p>
        </w:tc>
        <w:tc>
          <w:tcPr>
            <w:tcW w:w="1908" w:type="dxa"/>
            <w:vAlign w:val="top"/>
          </w:tcPr>
          <w:p w14:paraId="3F7FF39B">
            <w:pPr>
              <w:pStyle w:val="8"/>
              <w:spacing w:line="248" w:lineRule="auto"/>
              <w:rPr>
                <w:b w:val="0"/>
                <w:bCs w:val="0"/>
              </w:rPr>
            </w:pPr>
          </w:p>
          <w:p w14:paraId="3C0E0231">
            <w:pPr>
              <w:spacing w:before="71" w:line="219" w:lineRule="auto"/>
              <w:ind w:left="332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2"/>
                <w:szCs w:val="22"/>
              </w:rPr>
              <w:t>外部隐患数量</w:t>
            </w:r>
          </w:p>
        </w:tc>
        <w:tc>
          <w:tcPr>
            <w:tcW w:w="1709" w:type="dxa"/>
            <w:vAlign w:val="top"/>
          </w:tcPr>
          <w:p w14:paraId="0A02BEB0">
            <w:pPr>
              <w:spacing w:before="170" w:line="246" w:lineRule="auto"/>
              <w:ind w:left="624" w:right="171" w:hanging="440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2"/>
                <w:szCs w:val="22"/>
              </w:rPr>
              <w:t xml:space="preserve">管道本体隐患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22"/>
                <w:szCs w:val="22"/>
              </w:rPr>
              <w:t>数量</w:t>
            </w:r>
          </w:p>
        </w:tc>
        <w:tc>
          <w:tcPr>
            <w:tcW w:w="2258" w:type="dxa"/>
            <w:vAlign w:val="top"/>
          </w:tcPr>
          <w:p w14:paraId="7C91214E">
            <w:pPr>
              <w:pStyle w:val="8"/>
              <w:spacing w:line="248" w:lineRule="auto"/>
              <w:rPr>
                <w:b w:val="0"/>
                <w:bCs w:val="0"/>
              </w:rPr>
            </w:pPr>
          </w:p>
          <w:p w14:paraId="23AFCB2C">
            <w:pPr>
              <w:spacing w:before="71" w:line="219" w:lineRule="auto"/>
              <w:ind w:left="496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2"/>
                <w:szCs w:val="22"/>
              </w:rPr>
              <w:t>其他隐患数量</w:t>
            </w:r>
          </w:p>
        </w:tc>
        <w:tc>
          <w:tcPr>
            <w:tcW w:w="1759" w:type="dxa"/>
            <w:vAlign w:val="top"/>
          </w:tcPr>
          <w:p w14:paraId="4D42965F">
            <w:pPr>
              <w:spacing w:before="187" w:line="245" w:lineRule="auto"/>
              <w:ind w:left="661" w:right="191" w:hanging="440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  <w:t>其中重大隐患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22"/>
                <w:szCs w:val="22"/>
              </w:rPr>
              <w:t>数量</w:t>
            </w:r>
          </w:p>
        </w:tc>
        <w:tc>
          <w:tcPr>
            <w:tcW w:w="1849" w:type="dxa"/>
            <w:vAlign w:val="top"/>
          </w:tcPr>
          <w:p w14:paraId="146E2ED6">
            <w:pPr>
              <w:pStyle w:val="8"/>
              <w:spacing w:line="245" w:lineRule="auto"/>
              <w:rPr>
                <w:b w:val="0"/>
                <w:bCs w:val="0"/>
              </w:rPr>
            </w:pPr>
          </w:p>
          <w:p w14:paraId="7505B8A9">
            <w:pPr>
              <w:spacing w:before="71" w:line="219" w:lineRule="auto"/>
              <w:ind w:left="222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2"/>
                <w:szCs w:val="22"/>
              </w:rPr>
              <w:t>已整改问题数量</w:t>
            </w:r>
          </w:p>
        </w:tc>
        <w:tc>
          <w:tcPr>
            <w:tcW w:w="1704" w:type="dxa"/>
            <w:vAlign w:val="top"/>
          </w:tcPr>
          <w:p w14:paraId="28ED73E9">
            <w:pPr>
              <w:spacing w:before="187" w:line="237" w:lineRule="auto"/>
              <w:ind w:left="412" w:right="80" w:hanging="329"/>
              <w:rPr>
                <w:rFonts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2"/>
                <w:szCs w:val="22"/>
              </w:rPr>
              <w:t>其中已整改重大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2"/>
                <w:szCs w:val="22"/>
              </w:rPr>
              <w:t>隐患数量</w:t>
            </w:r>
          </w:p>
        </w:tc>
      </w:tr>
      <w:tr w14:paraId="451E19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34" w:type="dxa"/>
            <w:vAlign w:val="top"/>
          </w:tcPr>
          <w:p w14:paraId="716B8413">
            <w:pPr>
              <w:spacing w:before="205" w:line="241" w:lineRule="auto"/>
              <w:ind w:left="4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499" w:type="dxa"/>
            <w:vAlign w:val="top"/>
          </w:tcPr>
          <w:p w14:paraId="64E11740">
            <w:pPr>
              <w:pStyle w:val="8"/>
            </w:pPr>
          </w:p>
        </w:tc>
        <w:tc>
          <w:tcPr>
            <w:tcW w:w="929" w:type="dxa"/>
            <w:vAlign w:val="top"/>
          </w:tcPr>
          <w:p w14:paraId="7991DB7B">
            <w:pPr>
              <w:pStyle w:val="8"/>
            </w:pPr>
          </w:p>
        </w:tc>
        <w:tc>
          <w:tcPr>
            <w:tcW w:w="1908" w:type="dxa"/>
            <w:vAlign w:val="top"/>
          </w:tcPr>
          <w:p w14:paraId="2F299A9B">
            <w:pPr>
              <w:pStyle w:val="8"/>
            </w:pPr>
          </w:p>
        </w:tc>
        <w:tc>
          <w:tcPr>
            <w:tcW w:w="1709" w:type="dxa"/>
            <w:vAlign w:val="top"/>
          </w:tcPr>
          <w:p w14:paraId="698B6BF2">
            <w:pPr>
              <w:pStyle w:val="8"/>
            </w:pPr>
          </w:p>
        </w:tc>
        <w:tc>
          <w:tcPr>
            <w:tcW w:w="2258" w:type="dxa"/>
            <w:vAlign w:val="top"/>
          </w:tcPr>
          <w:p w14:paraId="063AE814">
            <w:pPr>
              <w:pStyle w:val="8"/>
            </w:pPr>
          </w:p>
        </w:tc>
        <w:tc>
          <w:tcPr>
            <w:tcW w:w="1759" w:type="dxa"/>
            <w:vAlign w:val="top"/>
          </w:tcPr>
          <w:p w14:paraId="6C1F5DA9">
            <w:pPr>
              <w:pStyle w:val="8"/>
            </w:pPr>
          </w:p>
        </w:tc>
        <w:tc>
          <w:tcPr>
            <w:tcW w:w="1849" w:type="dxa"/>
            <w:vAlign w:val="top"/>
          </w:tcPr>
          <w:p w14:paraId="52254E07">
            <w:pPr>
              <w:pStyle w:val="8"/>
            </w:pPr>
          </w:p>
        </w:tc>
        <w:tc>
          <w:tcPr>
            <w:tcW w:w="1704" w:type="dxa"/>
            <w:vAlign w:val="top"/>
          </w:tcPr>
          <w:p w14:paraId="25700ED3">
            <w:pPr>
              <w:pStyle w:val="8"/>
            </w:pPr>
          </w:p>
        </w:tc>
      </w:tr>
      <w:tr w14:paraId="0629D0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34" w:type="dxa"/>
            <w:vAlign w:val="top"/>
          </w:tcPr>
          <w:p w14:paraId="434B9C0E">
            <w:pPr>
              <w:spacing w:before="206" w:line="241" w:lineRule="auto"/>
              <w:ind w:left="4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9" w:type="dxa"/>
            <w:vAlign w:val="top"/>
          </w:tcPr>
          <w:p w14:paraId="6ECCFCB2">
            <w:pPr>
              <w:pStyle w:val="8"/>
            </w:pPr>
          </w:p>
        </w:tc>
        <w:tc>
          <w:tcPr>
            <w:tcW w:w="929" w:type="dxa"/>
            <w:vAlign w:val="top"/>
          </w:tcPr>
          <w:p w14:paraId="3EC76A0A">
            <w:pPr>
              <w:pStyle w:val="8"/>
            </w:pPr>
          </w:p>
        </w:tc>
        <w:tc>
          <w:tcPr>
            <w:tcW w:w="1908" w:type="dxa"/>
            <w:vAlign w:val="top"/>
          </w:tcPr>
          <w:p w14:paraId="3244F53B">
            <w:pPr>
              <w:pStyle w:val="8"/>
            </w:pPr>
          </w:p>
        </w:tc>
        <w:tc>
          <w:tcPr>
            <w:tcW w:w="1709" w:type="dxa"/>
            <w:vAlign w:val="top"/>
          </w:tcPr>
          <w:p w14:paraId="4C05A064">
            <w:pPr>
              <w:pStyle w:val="8"/>
            </w:pPr>
          </w:p>
        </w:tc>
        <w:tc>
          <w:tcPr>
            <w:tcW w:w="2258" w:type="dxa"/>
            <w:vAlign w:val="top"/>
          </w:tcPr>
          <w:p w14:paraId="01C4D00C">
            <w:pPr>
              <w:pStyle w:val="8"/>
            </w:pPr>
          </w:p>
        </w:tc>
        <w:tc>
          <w:tcPr>
            <w:tcW w:w="1759" w:type="dxa"/>
            <w:vAlign w:val="top"/>
          </w:tcPr>
          <w:p w14:paraId="385FCFD2">
            <w:pPr>
              <w:pStyle w:val="8"/>
            </w:pPr>
          </w:p>
        </w:tc>
        <w:tc>
          <w:tcPr>
            <w:tcW w:w="1849" w:type="dxa"/>
            <w:vAlign w:val="top"/>
          </w:tcPr>
          <w:p w14:paraId="2B461B70">
            <w:pPr>
              <w:pStyle w:val="8"/>
            </w:pPr>
          </w:p>
        </w:tc>
        <w:tc>
          <w:tcPr>
            <w:tcW w:w="1704" w:type="dxa"/>
            <w:vAlign w:val="top"/>
          </w:tcPr>
          <w:p w14:paraId="7BC70387">
            <w:pPr>
              <w:pStyle w:val="8"/>
            </w:pPr>
          </w:p>
        </w:tc>
      </w:tr>
      <w:tr w14:paraId="2FAAE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34" w:type="dxa"/>
            <w:vAlign w:val="top"/>
          </w:tcPr>
          <w:p w14:paraId="6E349119">
            <w:pPr>
              <w:spacing w:before="206"/>
              <w:ind w:left="4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499" w:type="dxa"/>
            <w:vAlign w:val="top"/>
          </w:tcPr>
          <w:p w14:paraId="3248CFC1">
            <w:pPr>
              <w:pStyle w:val="8"/>
            </w:pPr>
          </w:p>
        </w:tc>
        <w:tc>
          <w:tcPr>
            <w:tcW w:w="929" w:type="dxa"/>
            <w:vAlign w:val="top"/>
          </w:tcPr>
          <w:p w14:paraId="6E3F0D7C">
            <w:pPr>
              <w:pStyle w:val="8"/>
            </w:pPr>
          </w:p>
        </w:tc>
        <w:tc>
          <w:tcPr>
            <w:tcW w:w="1908" w:type="dxa"/>
            <w:vAlign w:val="top"/>
          </w:tcPr>
          <w:p w14:paraId="2CB3FAEF">
            <w:pPr>
              <w:pStyle w:val="8"/>
            </w:pPr>
          </w:p>
        </w:tc>
        <w:tc>
          <w:tcPr>
            <w:tcW w:w="1709" w:type="dxa"/>
            <w:vAlign w:val="top"/>
          </w:tcPr>
          <w:p w14:paraId="589484AF">
            <w:pPr>
              <w:pStyle w:val="8"/>
            </w:pPr>
          </w:p>
        </w:tc>
        <w:tc>
          <w:tcPr>
            <w:tcW w:w="2258" w:type="dxa"/>
            <w:vAlign w:val="top"/>
          </w:tcPr>
          <w:p w14:paraId="7814420E">
            <w:pPr>
              <w:pStyle w:val="8"/>
            </w:pPr>
          </w:p>
        </w:tc>
        <w:tc>
          <w:tcPr>
            <w:tcW w:w="1759" w:type="dxa"/>
            <w:vAlign w:val="top"/>
          </w:tcPr>
          <w:p w14:paraId="29729F70">
            <w:pPr>
              <w:pStyle w:val="8"/>
            </w:pPr>
          </w:p>
        </w:tc>
        <w:tc>
          <w:tcPr>
            <w:tcW w:w="1849" w:type="dxa"/>
            <w:vAlign w:val="top"/>
          </w:tcPr>
          <w:p w14:paraId="3C843530">
            <w:pPr>
              <w:pStyle w:val="8"/>
            </w:pPr>
          </w:p>
        </w:tc>
        <w:tc>
          <w:tcPr>
            <w:tcW w:w="1704" w:type="dxa"/>
            <w:vAlign w:val="top"/>
          </w:tcPr>
          <w:p w14:paraId="3DF72C2F">
            <w:pPr>
              <w:pStyle w:val="8"/>
            </w:pPr>
          </w:p>
        </w:tc>
      </w:tr>
      <w:tr w14:paraId="13882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34" w:type="dxa"/>
            <w:vAlign w:val="top"/>
          </w:tcPr>
          <w:p w14:paraId="05E9037E">
            <w:pPr>
              <w:spacing w:before="208" w:line="346" w:lineRule="exact"/>
              <w:ind w:left="3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position w:val="2"/>
                <w:sz w:val="22"/>
                <w:szCs w:val="22"/>
              </w:rPr>
              <w:t>…</w:t>
            </w:r>
          </w:p>
        </w:tc>
        <w:tc>
          <w:tcPr>
            <w:tcW w:w="1499" w:type="dxa"/>
            <w:vAlign w:val="top"/>
          </w:tcPr>
          <w:p w14:paraId="77C94110">
            <w:pPr>
              <w:pStyle w:val="8"/>
            </w:pPr>
          </w:p>
        </w:tc>
        <w:tc>
          <w:tcPr>
            <w:tcW w:w="929" w:type="dxa"/>
            <w:vAlign w:val="top"/>
          </w:tcPr>
          <w:p w14:paraId="29C6C6C0">
            <w:pPr>
              <w:pStyle w:val="8"/>
            </w:pPr>
          </w:p>
        </w:tc>
        <w:tc>
          <w:tcPr>
            <w:tcW w:w="1908" w:type="dxa"/>
            <w:vAlign w:val="top"/>
          </w:tcPr>
          <w:p w14:paraId="4BCFB518">
            <w:pPr>
              <w:pStyle w:val="8"/>
            </w:pPr>
          </w:p>
        </w:tc>
        <w:tc>
          <w:tcPr>
            <w:tcW w:w="1709" w:type="dxa"/>
            <w:vAlign w:val="top"/>
          </w:tcPr>
          <w:p w14:paraId="2258BC0E">
            <w:pPr>
              <w:pStyle w:val="8"/>
            </w:pPr>
          </w:p>
        </w:tc>
        <w:tc>
          <w:tcPr>
            <w:tcW w:w="2258" w:type="dxa"/>
            <w:vAlign w:val="top"/>
          </w:tcPr>
          <w:p w14:paraId="69C698E8">
            <w:pPr>
              <w:pStyle w:val="8"/>
            </w:pPr>
          </w:p>
        </w:tc>
        <w:tc>
          <w:tcPr>
            <w:tcW w:w="1759" w:type="dxa"/>
            <w:vAlign w:val="top"/>
          </w:tcPr>
          <w:p w14:paraId="4297AC9B">
            <w:pPr>
              <w:pStyle w:val="8"/>
            </w:pPr>
          </w:p>
        </w:tc>
        <w:tc>
          <w:tcPr>
            <w:tcW w:w="1849" w:type="dxa"/>
            <w:vAlign w:val="top"/>
          </w:tcPr>
          <w:p w14:paraId="7254A66A">
            <w:pPr>
              <w:pStyle w:val="8"/>
            </w:pPr>
          </w:p>
        </w:tc>
        <w:tc>
          <w:tcPr>
            <w:tcW w:w="1704" w:type="dxa"/>
            <w:vAlign w:val="top"/>
          </w:tcPr>
          <w:p w14:paraId="3BB2FF75">
            <w:pPr>
              <w:pStyle w:val="8"/>
            </w:pPr>
          </w:p>
        </w:tc>
      </w:tr>
      <w:tr w14:paraId="61A265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34" w:type="dxa"/>
            <w:vAlign w:val="top"/>
          </w:tcPr>
          <w:p w14:paraId="26739CA9">
            <w:pPr>
              <w:spacing w:before="209" w:line="346" w:lineRule="exact"/>
              <w:ind w:left="3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position w:val="2"/>
                <w:sz w:val="22"/>
                <w:szCs w:val="22"/>
              </w:rPr>
              <w:t>…</w:t>
            </w:r>
          </w:p>
        </w:tc>
        <w:tc>
          <w:tcPr>
            <w:tcW w:w="1499" w:type="dxa"/>
            <w:vAlign w:val="top"/>
          </w:tcPr>
          <w:p w14:paraId="7D140FA0">
            <w:pPr>
              <w:pStyle w:val="8"/>
            </w:pPr>
          </w:p>
        </w:tc>
        <w:tc>
          <w:tcPr>
            <w:tcW w:w="929" w:type="dxa"/>
            <w:vAlign w:val="top"/>
          </w:tcPr>
          <w:p w14:paraId="463FB7FE">
            <w:pPr>
              <w:pStyle w:val="8"/>
            </w:pPr>
          </w:p>
        </w:tc>
        <w:tc>
          <w:tcPr>
            <w:tcW w:w="1908" w:type="dxa"/>
            <w:vAlign w:val="top"/>
          </w:tcPr>
          <w:p w14:paraId="4A4DDA89">
            <w:pPr>
              <w:pStyle w:val="8"/>
            </w:pPr>
          </w:p>
        </w:tc>
        <w:tc>
          <w:tcPr>
            <w:tcW w:w="1709" w:type="dxa"/>
            <w:vAlign w:val="top"/>
          </w:tcPr>
          <w:p w14:paraId="663E37A4">
            <w:pPr>
              <w:pStyle w:val="8"/>
            </w:pPr>
          </w:p>
        </w:tc>
        <w:tc>
          <w:tcPr>
            <w:tcW w:w="2258" w:type="dxa"/>
            <w:vAlign w:val="top"/>
          </w:tcPr>
          <w:p w14:paraId="014BC79B">
            <w:pPr>
              <w:pStyle w:val="8"/>
            </w:pPr>
          </w:p>
        </w:tc>
        <w:tc>
          <w:tcPr>
            <w:tcW w:w="1759" w:type="dxa"/>
            <w:vAlign w:val="top"/>
          </w:tcPr>
          <w:p w14:paraId="5ACC5379">
            <w:pPr>
              <w:pStyle w:val="8"/>
            </w:pPr>
          </w:p>
        </w:tc>
        <w:tc>
          <w:tcPr>
            <w:tcW w:w="1849" w:type="dxa"/>
            <w:vAlign w:val="top"/>
          </w:tcPr>
          <w:p w14:paraId="203A36D4">
            <w:pPr>
              <w:pStyle w:val="8"/>
            </w:pPr>
          </w:p>
        </w:tc>
        <w:tc>
          <w:tcPr>
            <w:tcW w:w="1704" w:type="dxa"/>
            <w:vAlign w:val="top"/>
          </w:tcPr>
          <w:p w14:paraId="37F8EBB8">
            <w:pPr>
              <w:pStyle w:val="8"/>
            </w:pPr>
          </w:p>
        </w:tc>
      </w:tr>
      <w:tr w14:paraId="03CA0A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433" w:type="dxa"/>
            <w:gridSpan w:val="2"/>
            <w:vAlign w:val="top"/>
          </w:tcPr>
          <w:p w14:paraId="24182835">
            <w:pPr>
              <w:spacing w:before="172" w:line="221" w:lineRule="auto"/>
              <w:ind w:left="9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总计</w:t>
            </w:r>
          </w:p>
        </w:tc>
        <w:tc>
          <w:tcPr>
            <w:tcW w:w="929" w:type="dxa"/>
            <w:vAlign w:val="top"/>
          </w:tcPr>
          <w:p w14:paraId="060EDFB9">
            <w:pPr>
              <w:pStyle w:val="8"/>
            </w:pPr>
          </w:p>
        </w:tc>
        <w:tc>
          <w:tcPr>
            <w:tcW w:w="1908" w:type="dxa"/>
            <w:vAlign w:val="top"/>
          </w:tcPr>
          <w:p w14:paraId="3479DD27">
            <w:pPr>
              <w:pStyle w:val="8"/>
            </w:pPr>
          </w:p>
        </w:tc>
        <w:tc>
          <w:tcPr>
            <w:tcW w:w="1709" w:type="dxa"/>
            <w:vAlign w:val="top"/>
          </w:tcPr>
          <w:p w14:paraId="1DC574A1">
            <w:pPr>
              <w:pStyle w:val="8"/>
            </w:pPr>
          </w:p>
        </w:tc>
        <w:tc>
          <w:tcPr>
            <w:tcW w:w="2258" w:type="dxa"/>
            <w:vAlign w:val="top"/>
          </w:tcPr>
          <w:p w14:paraId="5FCF05DB">
            <w:pPr>
              <w:pStyle w:val="8"/>
            </w:pPr>
          </w:p>
        </w:tc>
        <w:tc>
          <w:tcPr>
            <w:tcW w:w="1759" w:type="dxa"/>
            <w:vAlign w:val="top"/>
          </w:tcPr>
          <w:p w14:paraId="1A7D8DDE">
            <w:pPr>
              <w:pStyle w:val="8"/>
            </w:pPr>
          </w:p>
        </w:tc>
        <w:tc>
          <w:tcPr>
            <w:tcW w:w="1849" w:type="dxa"/>
            <w:vAlign w:val="top"/>
          </w:tcPr>
          <w:p w14:paraId="191F29AE">
            <w:pPr>
              <w:pStyle w:val="8"/>
            </w:pPr>
          </w:p>
        </w:tc>
        <w:tc>
          <w:tcPr>
            <w:tcW w:w="1704" w:type="dxa"/>
            <w:vAlign w:val="top"/>
          </w:tcPr>
          <w:p w14:paraId="42C45546">
            <w:pPr>
              <w:pStyle w:val="8"/>
            </w:pPr>
          </w:p>
        </w:tc>
      </w:tr>
    </w:tbl>
    <w:p w14:paraId="5981DEB5">
      <w:pPr>
        <w:rPr>
          <w:rFonts w:ascii="Arial"/>
          <w:sz w:val="21"/>
        </w:rPr>
      </w:pPr>
    </w:p>
    <w:p w14:paraId="233E8D91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50" w:h="11910"/>
          <w:pgMar w:top="1701" w:right="1175" w:bottom="1701" w:left="1115" w:header="0" w:footer="868" w:gutter="0"/>
          <w:pgNumType w:fmt="numberInDash"/>
          <w:cols w:space="720" w:num="1"/>
        </w:sectPr>
      </w:pPr>
    </w:p>
    <w:p w14:paraId="501C846E">
      <w:pPr>
        <w:spacing w:before="104" w:line="224" w:lineRule="auto"/>
        <w:ind w:left="82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13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3"/>
          <w:sz w:val="32"/>
          <w:szCs w:val="32"/>
          <w:lang w:val="en-US" w:eastAsia="zh-CN"/>
        </w:rPr>
        <w:t>5</w:t>
      </w:r>
    </w:p>
    <w:p w14:paraId="2F4CEC37">
      <w:pPr>
        <w:spacing w:line="273" w:lineRule="auto"/>
        <w:rPr>
          <w:rFonts w:ascii="Arial"/>
          <w:sz w:val="21"/>
        </w:rPr>
      </w:pPr>
    </w:p>
    <w:p w14:paraId="518BF1B6">
      <w:pPr>
        <w:spacing w:line="274" w:lineRule="auto"/>
        <w:rPr>
          <w:rFonts w:ascii="Arial"/>
          <w:sz w:val="21"/>
        </w:rPr>
      </w:pPr>
    </w:p>
    <w:p w14:paraId="442A554F">
      <w:pPr>
        <w:pStyle w:val="2"/>
        <w:spacing w:before="140" w:line="219" w:lineRule="auto"/>
        <w:ind w:left="4981"/>
        <w:rPr>
          <w:rFonts w:hint="eastAsia" w:ascii="方正小标宋简体" w:hAnsi="方正小标宋简体" w:eastAsia="方正小标宋简体" w:cs="方正小标宋简体"/>
          <w:b w:val="0"/>
          <w:bCs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3"/>
          <w:szCs w:val="43"/>
        </w:rPr>
        <w:t>油气长输管道外部隐患清单</w:t>
      </w:r>
    </w:p>
    <w:p w14:paraId="282ED4ED">
      <w:pPr>
        <w:spacing w:line="430" w:lineRule="auto"/>
        <w:rPr>
          <w:rFonts w:ascii="Arial"/>
          <w:sz w:val="21"/>
        </w:rPr>
      </w:pPr>
    </w:p>
    <w:p w14:paraId="543A8878">
      <w:pPr>
        <w:pStyle w:val="2"/>
        <w:spacing w:before="75" w:line="227" w:lineRule="auto"/>
        <w:ind w:left="865"/>
        <w:rPr>
          <w:sz w:val="23"/>
          <w:szCs w:val="23"/>
        </w:rPr>
      </w:pPr>
      <w:r>
        <w:rPr>
          <w:sz w:val="23"/>
          <w:szCs w:val="23"/>
        </w:rPr>
        <w:t>填报单位：</w:t>
      </w:r>
      <w:r>
        <w:rPr>
          <w:spacing w:val="3"/>
          <w:sz w:val="23"/>
          <w:szCs w:val="23"/>
        </w:rPr>
        <w:t xml:space="preserve">                          </w:t>
      </w:r>
      <w:r>
        <w:rPr>
          <w:spacing w:val="2"/>
          <w:sz w:val="23"/>
          <w:szCs w:val="23"/>
        </w:rPr>
        <w:t xml:space="preserve">  </w:t>
      </w:r>
      <w:r>
        <w:rPr>
          <w:sz w:val="23"/>
          <w:szCs w:val="23"/>
        </w:rPr>
        <w:t>填报人：</w:t>
      </w:r>
      <w:r>
        <w:rPr>
          <w:spacing w:val="3"/>
          <w:sz w:val="23"/>
          <w:szCs w:val="23"/>
        </w:rPr>
        <w:t xml:space="preserve">                     </w:t>
      </w:r>
      <w:r>
        <w:rPr>
          <w:sz w:val="23"/>
          <w:szCs w:val="23"/>
        </w:rPr>
        <w:t>审核人：</w:t>
      </w:r>
      <w:r>
        <w:rPr>
          <w:spacing w:val="5"/>
          <w:sz w:val="23"/>
          <w:szCs w:val="23"/>
        </w:rPr>
        <w:t xml:space="preserve">                 </w:t>
      </w:r>
      <w:r>
        <w:rPr>
          <w:sz w:val="23"/>
          <w:szCs w:val="23"/>
        </w:rPr>
        <w:t>报送时间：  年</w:t>
      </w:r>
      <w:r>
        <w:rPr>
          <w:spacing w:val="14"/>
          <w:sz w:val="23"/>
          <w:szCs w:val="23"/>
        </w:rPr>
        <w:t xml:space="preserve">  </w:t>
      </w:r>
      <w:r>
        <w:rPr>
          <w:sz w:val="23"/>
          <w:szCs w:val="23"/>
        </w:rPr>
        <w:t>月</w:t>
      </w:r>
      <w:r>
        <w:rPr>
          <w:spacing w:val="30"/>
          <w:sz w:val="23"/>
          <w:szCs w:val="23"/>
        </w:rPr>
        <w:t xml:space="preserve">  </w:t>
      </w:r>
      <w:r>
        <w:rPr>
          <w:sz w:val="23"/>
          <w:szCs w:val="23"/>
        </w:rPr>
        <w:t>日</w:t>
      </w:r>
    </w:p>
    <w:p w14:paraId="265D1ADE">
      <w:pPr>
        <w:spacing w:line="32" w:lineRule="exact"/>
      </w:pPr>
    </w:p>
    <w:tbl>
      <w:tblPr>
        <w:tblStyle w:val="7"/>
        <w:tblW w:w="141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710"/>
        <w:gridCol w:w="620"/>
        <w:gridCol w:w="669"/>
        <w:gridCol w:w="640"/>
        <w:gridCol w:w="779"/>
        <w:gridCol w:w="620"/>
        <w:gridCol w:w="669"/>
        <w:gridCol w:w="619"/>
        <w:gridCol w:w="749"/>
        <w:gridCol w:w="640"/>
        <w:gridCol w:w="729"/>
        <w:gridCol w:w="729"/>
        <w:gridCol w:w="690"/>
        <w:gridCol w:w="670"/>
        <w:gridCol w:w="599"/>
        <w:gridCol w:w="620"/>
        <w:gridCol w:w="600"/>
        <w:gridCol w:w="759"/>
        <w:gridCol w:w="690"/>
        <w:gridCol w:w="645"/>
      </w:tblGrid>
      <w:tr w14:paraId="52096A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1" w:hRule="atLeast"/>
          <w:jc w:val="center"/>
        </w:trPr>
        <w:tc>
          <w:tcPr>
            <w:tcW w:w="684" w:type="dxa"/>
            <w:vAlign w:val="top"/>
          </w:tcPr>
          <w:p w14:paraId="2D4EAE8A">
            <w:pPr>
              <w:pStyle w:val="8"/>
              <w:spacing w:line="295" w:lineRule="auto"/>
            </w:pPr>
          </w:p>
          <w:p w14:paraId="26FC7D07">
            <w:pPr>
              <w:pStyle w:val="8"/>
              <w:spacing w:line="296" w:lineRule="auto"/>
            </w:pPr>
          </w:p>
          <w:p w14:paraId="6A49A0B8">
            <w:pPr>
              <w:spacing w:before="58" w:line="221" w:lineRule="auto"/>
              <w:ind w:left="1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710" w:type="dxa"/>
            <w:vAlign w:val="top"/>
          </w:tcPr>
          <w:p w14:paraId="2F66D42C">
            <w:pPr>
              <w:pStyle w:val="8"/>
              <w:spacing w:line="296" w:lineRule="auto"/>
            </w:pPr>
          </w:p>
          <w:p w14:paraId="5D66E39D">
            <w:pPr>
              <w:pStyle w:val="8"/>
              <w:spacing w:line="297" w:lineRule="auto"/>
            </w:pPr>
          </w:p>
          <w:p w14:paraId="253EDF7C">
            <w:pPr>
              <w:spacing w:before="59" w:line="224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县/区</w:t>
            </w:r>
          </w:p>
        </w:tc>
        <w:tc>
          <w:tcPr>
            <w:tcW w:w="620" w:type="dxa"/>
            <w:vAlign w:val="top"/>
          </w:tcPr>
          <w:p w14:paraId="27F87994">
            <w:pPr>
              <w:pStyle w:val="8"/>
              <w:spacing w:line="441" w:lineRule="auto"/>
            </w:pPr>
          </w:p>
          <w:p w14:paraId="11E021B3">
            <w:pPr>
              <w:spacing w:before="58" w:line="313" w:lineRule="auto"/>
              <w:ind w:left="122" w:righ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管线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669" w:type="dxa"/>
            <w:vAlign w:val="top"/>
          </w:tcPr>
          <w:p w14:paraId="2F49E756">
            <w:pPr>
              <w:pStyle w:val="8"/>
              <w:spacing w:line="471" w:lineRule="auto"/>
            </w:pPr>
          </w:p>
          <w:p w14:paraId="0B6CEDA1">
            <w:pPr>
              <w:spacing w:before="58" w:line="229" w:lineRule="auto"/>
              <w:ind w:left="1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企业</w:t>
            </w:r>
          </w:p>
          <w:p w14:paraId="1C3FB410">
            <w:pPr>
              <w:spacing w:before="69" w:line="221" w:lineRule="auto"/>
              <w:ind w:left="1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640" w:type="dxa"/>
            <w:vAlign w:val="top"/>
          </w:tcPr>
          <w:p w14:paraId="7C238899">
            <w:pPr>
              <w:pStyle w:val="8"/>
              <w:spacing w:line="322" w:lineRule="auto"/>
            </w:pPr>
          </w:p>
          <w:p w14:paraId="2C4FB646">
            <w:pPr>
              <w:spacing w:before="58" w:line="220" w:lineRule="auto"/>
              <w:ind w:left="1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是否</w:t>
            </w:r>
          </w:p>
          <w:p w14:paraId="545C358A">
            <w:pPr>
              <w:spacing w:before="88" w:line="306" w:lineRule="auto"/>
              <w:ind w:left="133" w:righ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老旧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管道</w:t>
            </w:r>
          </w:p>
        </w:tc>
        <w:tc>
          <w:tcPr>
            <w:tcW w:w="779" w:type="dxa"/>
            <w:vAlign w:val="top"/>
          </w:tcPr>
          <w:p w14:paraId="32C8A3BE">
            <w:pPr>
              <w:spacing w:before="243" w:line="297" w:lineRule="auto"/>
              <w:ind w:left="112" w:right="1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是否人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口密集</w:t>
            </w:r>
          </w:p>
          <w:p w14:paraId="25BA47FF">
            <w:pPr>
              <w:spacing w:before="1" w:line="300" w:lineRule="auto"/>
              <w:ind w:left="201" w:right="102" w:hanging="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型高后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果区</w:t>
            </w:r>
          </w:p>
        </w:tc>
        <w:tc>
          <w:tcPr>
            <w:tcW w:w="620" w:type="dxa"/>
            <w:vAlign w:val="top"/>
          </w:tcPr>
          <w:p w14:paraId="27D91B63">
            <w:pPr>
              <w:pStyle w:val="8"/>
              <w:spacing w:line="463" w:lineRule="auto"/>
            </w:pPr>
          </w:p>
          <w:p w14:paraId="08586D3A">
            <w:pPr>
              <w:spacing w:before="59" w:line="286" w:lineRule="auto"/>
              <w:ind w:left="124" w:right="1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669" w:type="dxa"/>
            <w:vAlign w:val="top"/>
          </w:tcPr>
          <w:p w14:paraId="5E4D3A87">
            <w:pPr>
              <w:pStyle w:val="8"/>
              <w:spacing w:line="334" w:lineRule="auto"/>
            </w:pPr>
          </w:p>
          <w:p w14:paraId="48F663BA">
            <w:pPr>
              <w:spacing w:before="58" w:line="221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二级</w:t>
            </w:r>
          </w:p>
          <w:p w14:paraId="15281553">
            <w:pPr>
              <w:spacing w:before="74" w:line="286" w:lineRule="auto"/>
              <w:ind w:left="143" w:right="1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619" w:type="dxa"/>
            <w:vAlign w:val="top"/>
          </w:tcPr>
          <w:p w14:paraId="6A377493">
            <w:pPr>
              <w:pStyle w:val="8"/>
              <w:spacing w:line="474" w:lineRule="auto"/>
            </w:pPr>
          </w:p>
          <w:p w14:paraId="60F71248">
            <w:pPr>
              <w:spacing w:before="58" w:line="223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0E77F329">
            <w:pPr>
              <w:spacing w:before="69" w:line="220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级别</w:t>
            </w:r>
          </w:p>
        </w:tc>
        <w:tc>
          <w:tcPr>
            <w:tcW w:w="749" w:type="dxa"/>
            <w:vAlign w:val="top"/>
          </w:tcPr>
          <w:p w14:paraId="5729E400">
            <w:pPr>
              <w:pStyle w:val="8"/>
              <w:spacing w:line="464" w:lineRule="auto"/>
            </w:pPr>
          </w:p>
          <w:p w14:paraId="501E56FA">
            <w:pPr>
              <w:spacing w:before="59" w:line="299" w:lineRule="auto"/>
              <w:ind w:left="185" w:right="1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640" w:type="dxa"/>
            <w:vAlign w:val="top"/>
          </w:tcPr>
          <w:p w14:paraId="0DD55680">
            <w:pPr>
              <w:pStyle w:val="8"/>
              <w:spacing w:line="461" w:lineRule="auto"/>
            </w:pPr>
          </w:p>
          <w:p w14:paraId="3A8114EE">
            <w:pPr>
              <w:spacing w:before="58" w:line="219" w:lineRule="auto"/>
              <w:ind w:left="1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检查</w:t>
            </w:r>
          </w:p>
          <w:p w14:paraId="2C6C4F74">
            <w:pPr>
              <w:spacing w:before="66" w:line="219" w:lineRule="auto"/>
              <w:ind w:left="1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729" w:type="dxa"/>
            <w:vAlign w:val="top"/>
          </w:tcPr>
          <w:p w14:paraId="38B310BA">
            <w:pPr>
              <w:tabs>
                <w:tab w:val="left" w:pos="246"/>
              </w:tabs>
              <w:spacing w:before="233" w:line="305" w:lineRule="auto"/>
              <w:ind w:left="137" w:right="92" w:firstLine="39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28"/>
                <w:sz w:val="18"/>
                <w:szCs w:val="18"/>
              </w:rPr>
              <w:t>起点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z w:val="18"/>
                <w:szCs w:val="18"/>
              </w:rPr>
              <w:tab/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(桩+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里程)</w:t>
            </w:r>
          </w:p>
        </w:tc>
        <w:tc>
          <w:tcPr>
            <w:tcW w:w="729" w:type="dxa"/>
            <w:vAlign w:val="top"/>
          </w:tcPr>
          <w:p w14:paraId="0CA85E77">
            <w:pPr>
              <w:tabs>
                <w:tab w:val="left" w:pos="247"/>
              </w:tabs>
              <w:spacing w:before="225" w:line="308" w:lineRule="auto"/>
              <w:ind w:left="137" w:right="91" w:firstLine="39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28"/>
                <w:sz w:val="18"/>
                <w:szCs w:val="18"/>
              </w:rPr>
              <w:t>终点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z w:val="18"/>
                <w:szCs w:val="18"/>
              </w:rPr>
              <w:tab/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(桩+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里程)</w:t>
            </w:r>
          </w:p>
        </w:tc>
        <w:tc>
          <w:tcPr>
            <w:tcW w:w="690" w:type="dxa"/>
            <w:vAlign w:val="top"/>
          </w:tcPr>
          <w:p w14:paraId="73B2CD9B">
            <w:pPr>
              <w:spacing w:before="235" w:line="223" w:lineRule="auto"/>
              <w:ind w:left="15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43695AEF">
            <w:pPr>
              <w:spacing w:before="80" w:line="304" w:lineRule="auto"/>
              <w:ind w:left="208" w:right="144" w:hanging="5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起点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(坐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标</w:t>
            </w:r>
            <w:r>
              <w:rPr>
                <w:rFonts w:ascii="宋体" w:hAnsi="宋体" w:eastAsia="宋体" w:cs="宋体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)</w:t>
            </w:r>
          </w:p>
        </w:tc>
        <w:tc>
          <w:tcPr>
            <w:tcW w:w="670" w:type="dxa"/>
            <w:vAlign w:val="top"/>
          </w:tcPr>
          <w:p w14:paraId="304D7293">
            <w:pPr>
              <w:spacing w:before="235" w:line="223" w:lineRule="auto"/>
              <w:ind w:left="1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4BF33261">
            <w:pPr>
              <w:spacing w:before="84" w:line="302" w:lineRule="auto"/>
              <w:ind w:left="198" w:right="123" w:hanging="49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终点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坐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标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)</w:t>
            </w:r>
          </w:p>
        </w:tc>
        <w:tc>
          <w:tcPr>
            <w:tcW w:w="599" w:type="dxa"/>
            <w:vAlign w:val="top"/>
          </w:tcPr>
          <w:p w14:paraId="2E5ED444">
            <w:pPr>
              <w:pStyle w:val="8"/>
            </w:pPr>
          </w:p>
          <w:p w14:paraId="2D2F01FE">
            <w:pPr>
              <w:pStyle w:val="8"/>
              <w:spacing w:line="241" w:lineRule="auto"/>
            </w:pPr>
          </w:p>
          <w:p w14:paraId="153B5111">
            <w:pPr>
              <w:spacing w:before="58" w:line="219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整改</w:t>
            </w:r>
          </w:p>
          <w:p w14:paraId="1EB02B54">
            <w:pPr>
              <w:spacing w:before="66" w:line="219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状态</w:t>
            </w:r>
          </w:p>
        </w:tc>
        <w:tc>
          <w:tcPr>
            <w:tcW w:w="620" w:type="dxa"/>
            <w:vAlign w:val="top"/>
          </w:tcPr>
          <w:p w14:paraId="3B1F63F8">
            <w:pPr>
              <w:pStyle w:val="8"/>
              <w:spacing w:line="334" w:lineRule="auto"/>
            </w:pPr>
          </w:p>
          <w:p w14:paraId="5DCFFABF">
            <w:pPr>
              <w:spacing w:before="59" w:line="299" w:lineRule="auto"/>
              <w:ind w:left="129" w:right="101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发现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  <w:tc>
          <w:tcPr>
            <w:tcW w:w="600" w:type="dxa"/>
            <w:vAlign w:val="top"/>
          </w:tcPr>
          <w:p w14:paraId="4A02AB0E">
            <w:pPr>
              <w:pStyle w:val="8"/>
              <w:spacing w:line="332" w:lineRule="auto"/>
            </w:pPr>
          </w:p>
          <w:p w14:paraId="491401BE">
            <w:pPr>
              <w:spacing w:before="59" w:line="300" w:lineRule="auto"/>
              <w:ind w:left="119" w:right="92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计划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整改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  <w:tc>
          <w:tcPr>
            <w:tcW w:w="759" w:type="dxa"/>
            <w:vAlign w:val="top"/>
          </w:tcPr>
          <w:p w14:paraId="2D11B473">
            <w:pPr>
              <w:spacing w:before="91" w:line="301" w:lineRule="auto"/>
              <w:ind w:left="110" w:right="8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是否属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于三年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隐患整</w:t>
            </w:r>
          </w:p>
          <w:p w14:paraId="484CA4FC">
            <w:pPr>
              <w:spacing w:before="1" w:line="255" w:lineRule="auto"/>
              <w:ind w:left="289" w:right="88" w:hanging="1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治内隐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患</w:t>
            </w:r>
          </w:p>
        </w:tc>
        <w:tc>
          <w:tcPr>
            <w:tcW w:w="690" w:type="dxa"/>
            <w:vAlign w:val="top"/>
          </w:tcPr>
          <w:p w14:paraId="51009C4A">
            <w:pPr>
              <w:pStyle w:val="8"/>
              <w:spacing w:line="461" w:lineRule="auto"/>
            </w:pPr>
          </w:p>
          <w:p w14:paraId="45A1F402">
            <w:pPr>
              <w:spacing w:before="58" w:line="219" w:lineRule="auto"/>
              <w:ind w:left="1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整改</w:t>
            </w:r>
          </w:p>
          <w:p w14:paraId="7BB9645B">
            <w:pPr>
              <w:spacing w:before="86" w:line="220" w:lineRule="auto"/>
              <w:ind w:left="1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措施</w:t>
            </w:r>
          </w:p>
        </w:tc>
        <w:tc>
          <w:tcPr>
            <w:tcW w:w="645" w:type="dxa"/>
            <w:vAlign w:val="top"/>
          </w:tcPr>
          <w:p w14:paraId="0AF615F1">
            <w:pPr>
              <w:pStyle w:val="8"/>
              <w:spacing w:line="301" w:lineRule="auto"/>
            </w:pPr>
          </w:p>
          <w:p w14:paraId="0F6B78ED">
            <w:pPr>
              <w:spacing w:before="59" w:line="316" w:lineRule="auto"/>
              <w:ind w:left="140" w:right="11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整改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验收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</w:tr>
      <w:tr w14:paraId="11395F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84" w:type="dxa"/>
            <w:vAlign w:val="top"/>
          </w:tcPr>
          <w:p w14:paraId="58D1910E">
            <w:pPr>
              <w:spacing w:before="159" w:line="241" w:lineRule="auto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710" w:type="dxa"/>
            <w:vAlign w:val="top"/>
          </w:tcPr>
          <w:p w14:paraId="6A454CBA">
            <w:pPr>
              <w:pStyle w:val="8"/>
            </w:pPr>
          </w:p>
        </w:tc>
        <w:tc>
          <w:tcPr>
            <w:tcW w:w="620" w:type="dxa"/>
            <w:vAlign w:val="top"/>
          </w:tcPr>
          <w:p w14:paraId="5AF7FC14">
            <w:pPr>
              <w:pStyle w:val="8"/>
            </w:pPr>
          </w:p>
        </w:tc>
        <w:tc>
          <w:tcPr>
            <w:tcW w:w="669" w:type="dxa"/>
            <w:vAlign w:val="top"/>
          </w:tcPr>
          <w:p w14:paraId="5E193AF9">
            <w:pPr>
              <w:pStyle w:val="8"/>
            </w:pPr>
          </w:p>
        </w:tc>
        <w:tc>
          <w:tcPr>
            <w:tcW w:w="640" w:type="dxa"/>
            <w:vAlign w:val="top"/>
          </w:tcPr>
          <w:p w14:paraId="4D31A460">
            <w:pPr>
              <w:pStyle w:val="8"/>
            </w:pPr>
          </w:p>
        </w:tc>
        <w:tc>
          <w:tcPr>
            <w:tcW w:w="779" w:type="dxa"/>
            <w:vAlign w:val="top"/>
          </w:tcPr>
          <w:p w14:paraId="3B8ECC41">
            <w:pPr>
              <w:pStyle w:val="8"/>
            </w:pPr>
          </w:p>
        </w:tc>
        <w:tc>
          <w:tcPr>
            <w:tcW w:w="620" w:type="dxa"/>
            <w:vAlign w:val="top"/>
          </w:tcPr>
          <w:p w14:paraId="69C0DBB8">
            <w:pPr>
              <w:pStyle w:val="8"/>
            </w:pPr>
          </w:p>
        </w:tc>
        <w:tc>
          <w:tcPr>
            <w:tcW w:w="669" w:type="dxa"/>
            <w:vAlign w:val="top"/>
          </w:tcPr>
          <w:p w14:paraId="376EFBD2">
            <w:pPr>
              <w:pStyle w:val="8"/>
            </w:pPr>
          </w:p>
        </w:tc>
        <w:tc>
          <w:tcPr>
            <w:tcW w:w="619" w:type="dxa"/>
            <w:vAlign w:val="top"/>
          </w:tcPr>
          <w:p w14:paraId="787F069F">
            <w:pPr>
              <w:pStyle w:val="8"/>
            </w:pPr>
          </w:p>
        </w:tc>
        <w:tc>
          <w:tcPr>
            <w:tcW w:w="749" w:type="dxa"/>
            <w:vAlign w:val="top"/>
          </w:tcPr>
          <w:p w14:paraId="484D24FA">
            <w:pPr>
              <w:pStyle w:val="8"/>
            </w:pPr>
          </w:p>
        </w:tc>
        <w:tc>
          <w:tcPr>
            <w:tcW w:w="640" w:type="dxa"/>
            <w:vAlign w:val="top"/>
          </w:tcPr>
          <w:p w14:paraId="729383CB">
            <w:pPr>
              <w:pStyle w:val="8"/>
            </w:pPr>
          </w:p>
        </w:tc>
        <w:tc>
          <w:tcPr>
            <w:tcW w:w="729" w:type="dxa"/>
            <w:vAlign w:val="top"/>
          </w:tcPr>
          <w:p w14:paraId="27245177">
            <w:pPr>
              <w:pStyle w:val="8"/>
            </w:pPr>
          </w:p>
        </w:tc>
        <w:tc>
          <w:tcPr>
            <w:tcW w:w="729" w:type="dxa"/>
            <w:vAlign w:val="top"/>
          </w:tcPr>
          <w:p w14:paraId="479C7565">
            <w:pPr>
              <w:pStyle w:val="8"/>
            </w:pPr>
          </w:p>
        </w:tc>
        <w:tc>
          <w:tcPr>
            <w:tcW w:w="690" w:type="dxa"/>
            <w:vAlign w:val="top"/>
          </w:tcPr>
          <w:p w14:paraId="302F57E0">
            <w:pPr>
              <w:pStyle w:val="8"/>
            </w:pPr>
          </w:p>
        </w:tc>
        <w:tc>
          <w:tcPr>
            <w:tcW w:w="670" w:type="dxa"/>
            <w:vAlign w:val="top"/>
          </w:tcPr>
          <w:p w14:paraId="2FE51ED1">
            <w:pPr>
              <w:pStyle w:val="8"/>
            </w:pPr>
          </w:p>
        </w:tc>
        <w:tc>
          <w:tcPr>
            <w:tcW w:w="599" w:type="dxa"/>
            <w:vAlign w:val="top"/>
          </w:tcPr>
          <w:p w14:paraId="18916761">
            <w:pPr>
              <w:pStyle w:val="8"/>
            </w:pPr>
          </w:p>
        </w:tc>
        <w:tc>
          <w:tcPr>
            <w:tcW w:w="620" w:type="dxa"/>
            <w:vAlign w:val="top"/>
          </w:tcPr>
          <w:p w14:paraId="34BCDF6E">
            <w:pPr>
              <w:pStyle w:val="8"/>
            </w:pPr>
          </w:p>
        </w:tc>
        <w:tc>
          <w:tcPr>
            <w:tcW w:w="600" w:type="dxa"/>
            <w:vAlign w:val="top"/>
          </w:tcPr>
          <w:p w14:paraId="0CCD2CC9">
            <w:pPr>
              <w:pStyle w:val="8"/>
            </w:pPr>
          </w:p>
        </w:tc>
        <w:tc>
          <w:tcPr>
            <w:tcW w:w="759" w:type="dxa"/>
            <w:vAlign w:val="top"/>
          </w:tcPr>
          <w:p w14:paraId="3DA259B8">
            <w:pPr>
              <w:pStyle w:val="8"/>
            </w:pPr>
          </w:p>
        </w:tc>
        <w:tc>
          <w:tcPr>
            <w:tcW w:w="690" w:type="dxa"/>
            <w:vAlign w:val="top"/>
          </w:tcPr>
          <w:p w14:paraId="4D90D0FA">
            <w:pPr>
              <w:pStyle w:val="8"/>
            </w:pPr>
          </w:p>
        </w:tc>
        <w:tc>
          <w:tcPr>
            <w:tcW w:w="645" w:type="dxa"/>
            <w:vAlign w:val="top"/>
          </w:tcPr>
          <w:p w14:paraId="3013C093">
            <w:pPr>
              <w:pStyle w:val="8"/>
            </w:pPr>
          </w:p>
        </w:tc>
      </w:tr>
      <w:tr w14:paraId="17930F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84" w:type="dxa"/>
            <w:vAlign w:val="top"/>
          </w:tcPr>
          <w:p w14:paraId="5B9F2F6F">
            <w:pPr>
              <w:spacing w:before="160" w:line="241" w:lineRule="auto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710" w:type="dxa"/>
            <w:vAlign w:val="top"/>
          </w:tcPr>
          <w:p w14:paraId="39E917BB">
            <w:pPr>
              <w:pStyle w:val="8"/>
            </w:pPr>
          </w:p>
        </w:tc>
        <w:tc>
          <w:tcPr>
            <w:tcW w:w="620" w:type="dxa"/>
            <w:vAlign w:val="top"/>
          </w:tcPr>
          <w:p w14:paraId="5C6012E4">
            <w:pPr>
              <w:pStyle w:val="8"/>
            </w:pPr>
          </w:p>
        </w:tc>
        <w:tc>
          <w:tcPr>
            <w:tcW w:w="669" w:type="dxa"/>
            <w:vAlign w:val="top"/>
          </w:tcPr>
          <w:p w14:paraId="035FF398">
            <w:pPr>
              <w:pStyle w:val="8"/>
            </w:pPr>
          </w:p>
        </w:tc>
        <w:tc>
          <w:tcPr>
            <w:tcW w:w="640" w:type="dxa"/>
            <w:vAlign w:val="top"/>
          </w:tcPr>
          <w:p w14:paraId="444806A3">
            <w:pPr>
              <w:pStyle w:val="8"/>
            </w:pPr>
          </w:p>
        </w:tc>
        <w:tc>
          <w:tcPr>
            <w:tcW w:w="779" w:type="dxa"/>
            <w:vAlign w:val="top"/>
          </w:tcPr>
          <w:p w14:paraId="7B01A9ED">
            <w:pPr>
              <w:pStyle w:val="8"/>
            </w:pPr>
          </w:p>
        </w:tc>
        <w:tc>
          <w:tcPr>
            <w:tcW w:w="620" w:type="dxa"/>
            <w:vAlign w:val="top"/>
          </w:tcPr>
          <w:p w14:paraId="7989815B">
            <w:pPr>
              <w:pStyle w:val="8"/>
            </w:pPr>
          </w:p>
        </w:tc>
        <w:tc>
          <w:tcPr>
            <w:tcW w:w="669" w:type="dxa"/>
            <w:vAlign w:val="top"/>
          </w:tcPr>
          <w:p w14:paraId="4AF577F0">
            <w:pPr>
              <w:pStyle w:val="8"/>
            </w:pPr>
          </w:p>
        </w:tc>
        <w:tc>
          <w:tcPr>
            <w:tcW w:w="619" w:type="dxa"/>
            <w:vAlign w:val="top"/>
          </w:tcPr>
          <w:p w14:paraId="70D29DA4">
            <w:pPr>
              <w:pStyle w:val="8"/>
            </w:pPr>
          </w:p>
        </w:tc>
        <w:tc>
          <w:tcPr>
            <w:tcW w:w="749" w:type="dxa"/>
            <w:vAlign w:val="top"/>
          </w:tcPr>
          <w:p w14:paraId="4C4ECABA">
            <w:pPr>
              <w:pStyle w:val="8"/>
            </w:pPr>
          </w:p>
        </w:tc>
        <w:tc>
          <w:tcPr>
            <w:tcW w:w="640" w:type="dxa"/>
            <w:vAlign w:val="top"/>
          </w:tcPr>
          <w:p w14:paraId="70F6E3DD">
            <w:pPr>
              <w:pStyle w:val="8"/>
            </w:pPr>
          </w:p>
        </w:tc>
        <w:tc>
          <w:tcPr>
            <w:tcW w:w="729" w:type="dxa"/>
            <w:vAlign w:val="top"/>
          </w:tcPr>
          <w:p w14:paraId="3BFE65A2">
            <w:pPr>
              <w:pStyle w:val="8"/>
            </w:pPr>
          </w:p>
        </w:tc>
        <w:tc>
          <w:tcPr>
            <w:tcW w:w="729" w:type="dxa"/>
            <w:vAlign w:val="top"/>
          </w:tcPr>
          <w:p w14:paraId="00EEA16C">
            <w:pPr>
              <w:pStyle w:val="8"/>
            </w:pPr>
          </w:p>
        </w:tc>
        <w:tc>
          <w:tcPr>
            <w:tcW w:w="690" w:type="dxa"/>
            <w:vAlign w:val="top"/>
          </w:tcPr>
          <w:p w14:paraId="65FC6EC0">
            <w:pPr>
              <w:pStyle w:val="8"/>
            </w:pPr>
          </w:p>
        </w:tc>
        <w:tc>
          <w:tcPr>
            <w:tcW w:w="670" w:type="dxa"/>
            <w:vAlign w:val="top"/>
          </w:tcPr>
          <w:p w14:paraId="3A7BA972">
            <w:pPr>
              <w:pStyle w:val="8"/>
            </w:pPr>
          </w:p>
        </w:tc>
        <w:tc>
          <w:tcPr>
            <w:tcW w:w="599" w:type="dxa"/>
            <w:vAlign w:val="top"/>
          </w:tcPr>
          <w:p w14:paraId="2B31D542">
            <w:pPr>
              <w:pStyle w:val="8"/>
            </w:pPr>
          </w:p>
        </w:tc>
        <w:tc>
          <w:tcPr>
            <w:tcW w:w="620" w:type="dxa"/>
            <w:vAlign w:val="top"/>
          </w:tcPr>
          <w:p w14:paraId="58753848">
            <w:pPr>
              <w:pStyle w:val="8"/>
            </w:pPr>
          </w:p>
        </w:tc>
        <w:tc>
          <w:tcPr>
            <w:tcW w:w="600" w:type="dxa"/>
            <w:vAlign w:val="top"/>
          </w:tcPr>
          <w:p w14:paraId="4A909CB8">
            <w:pPr>
              <w:pStyle w:val="8"/>
            </w:pPr>
          </w:p>
        </w:tc>
        <w:tc>
          <w:tcPr>
            <w:tcW w:w="759" w:type="dxa"/>
            <w:vAlign w:val="top"/>
          </w:tcPr>
          <w:p w14:paraId="30F52EB2">
            <w:pPr>
              <w:pStyle w:val="8"/>
            </w:pPr>
          </w:p>
        </w:tc>
        <w:tc>
          <w:tcPr>
            <w:tcW w:w="690" w:type="dxa"/>
            <w:vAlign w:val="top"/>
          </w:tcPr>
          <w:p w14:paraId="5B6B6385">
            <w:pPr>
              <w:pStyle w:val="8"/>
            </w:pPr>
          </w:p>
        </w:tc>
        <w:tc>
          <w:tcPr>
            <w:tcW w:w="645" w:type="dxa"/>
            <w:vAlign w:val="top"/>
          </w:tcPr>
          <w:p w14:paraId="25602E43">
            <w:pPr>
              <w:pStyle w:val="8"/>
            </w:pPr>
          </w:p>
        </w:tc>
      </w:tr>
      <w:tr w14:paraId="6D4DB9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84" w:type="dxa"/>
            <w:vAlign w:val="top"/>
          </w:tcPr>
          <w:p w14:paraId="7CBE567B">
            <w:pPr>
              <w:spacing w:before="160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710" w:type="dxa"/>
            <w:vAlign w:val="top"/>
          </w:tcPr>
          <w:p w14:paraId="3ECD6F9B">
            <w:pPr>
              <w:pStyle w:val="8"/>
            </w:pPr>
          </w:p>
        </w:tc>
        <w:tc>
          <w:tcPr>
            <w:tcW w:w="620" w:type="dxa"/>
            <w:vAlign w:val="top"/>
          </w:tcPr>
          <w:p w14:paraId="0FD401F9">
            <w:pPr>
              <w:pStyle w:val="8"/>
            </w:pPr>
          </w:p>
        </w:tc>
        <w:tc>
          <w:tcPr>
            <w:tcW w:w="669" w:type="dxa"/>
            <w:vAlign w:val="top"/>
          </w:tcPr>
          <w:p w14:paraId="14E674E9">
            <w:pPr>
              <w:pStyle w:val="8"/>
            </w:pPr>
          </w:p>
        </w:tc>
        <w:tc>
          <w:tcPr>
            <w:tcW w:w="640" w:type="dxa"/>
            <w:vAlign w:val="top"/>
          </w:tcPr>
          <w:p w14:paraId="7871AB79">
            <w:pPr>
              <w:pStyle w:val="8"/>
            </w:pPr>
          </w:p>
        </w:tc>
        <w:tc>
          <w:tcPr>
            <w:tcW w:w="779" w:type="dxa"/>
            <w:vAlign w:val="top"/>
          </w:tcPr>
          <w:p w14:paraId="4A358028">
            <w:pPr>
              <w:pStyle w:val="8"/>
            </w:pPr>
          </w:p>
        </w:tc>
        <w:tc>
          <w:tcPr>
            <w:tcW w:w="620" w:type="dxa"/>
            <w:vAlign w:val="top"/>
          </w:tcPr>
          <w:p w14:paraId="3CC048D1">
            <w:pPr>
              <w:pStyle w:val="8"/>
            </w:pPr>
          </w:p>
        </w:tc>
        <w:tc>
          <w:tcPr>
            <w:tcW w:w="669" w:type="dxa"/>
            <w:vAlign w:val="top"/>
          </w:tcPr>
          <w:p w14:paraId="78D0FADE">
            <w:pPr>
              <w:pStyle w:val="8"/>
            </w:pPr>
          </w:p>
        </w:tc>
        <w:tc>
          <w:tcPr>
            <w:tcW w:w="619" w:type="dxa"/>
            <w:vAlign w:val="top"/>
          </w:tcPr>
          <w:p w14:paraId="036C3E1E">
            <w:pPr>
              <w:pStyle w:val="8"/>
            </w:pPr>
          </w:p>
        </w:tc>
        <w:tc>
          <w:tcPr>
            <w:tcW w:w="749" w:type="dxa"/>
            <w:vAlign w:val="top"/>
          </w:tcPr>
          <w:p w14:paraId="6190B1E7">
            <w:pPr>
              <w:pStyle w:val="8"/>
            </w:pPr>
          </w:p>
        </w:tc>
        <w:tc>
          <w:tcPr>
            <w:tcW w:w="640" w:type="dxa"/>
            <w:vAlign w:val="top"/>
          </w:tcPr>
          <w:p w14:paraId="1A0EAAB6">
            <w:pPr>
              <w:pStyle w:val="8"/>
            </w:pPr>
          </w:p>
        </w:tc>
        <w:tc>
          <w:tcPr>
            <w:tcW w:w="729" w:type="dxa"/>
            <w:vAlign w:val="top"/>
          </w:tcPr>
          <w:p w14:paraId="21810827">
            <w:pPr>
              <w:pStyle w:val="8"/>
            </w:pPr>
          </w:p>
        </w:tc>
        <w:tc>
          <w:tcPr>
            <w:tcW w:w="729" w:type="dxa"/>
            <w:vAlign w:val="top"/>
          </w:tcPr>
          <w:p w14:paraId="7908615E">
            <w:pPr>
              <w:pStyle w:val="8"/>
            </w:pPr>
          </w:p>
        </w:tc>
        <w:tc>
          <w:tcPr>
            <w:tcW w:w="690" w:type="dxa"/>
            <w:vAlign w:val="top"/>
          </w:tcPr>
          <w:p w14:paraId="6AAACA2A">
            <w:pPr>
              <w:pStyle w:val="8"/>
            </w:pPr>
          </w:p>
        </w:tc>
        <w:tc>
          <w:tcPr>
            <w:tcW w:w="670" w:type="dxa"/>
            <w:vAlign w:val="top"/>
          </w:tcPr>
          <w:p w14:paraId="496D0542">
            <w:pPr>
              <w:pStyle w:val="8"/>
            </w:pPr>
          </w:p>
        </w:tc>
        <w:tc>
          <w:tcPr>
            <w:tcW w:w="599" w:type="dxa"/>
            <w:vAlign w:val="top"/>
          </w:tcPr>
          <w:p w14:paraId="49AE7292">
            <w:pPr>
              <w:pStyle w:val="8"/>
            </w:pPr>
          </w:p>
        </w:tc>
        <w:tc>
          <w:tcPr>
            <w:tcW w:w="620" w:type="dxa"/>
            <w:vAlign w:val="top"/>
          </w:tcPr>
          <w:p w14:paraId="196935CB">
            <w:pPr>
              <w:pStyle w:val="8"/>
            </w:pPr>
          </w:p>
        </w:tc>
        <w:tc>
          <w:tcPr>
            <w:tcW w:w="600" w:type="dxa"/>
            <w:vAlign w:val="top"/>
          </w:tcPr>
          <w:p w14:paraId="1C75721F">
            <w:pPr>
              <w:pStyle w:val="8"/>
            </w:pPr>
          </w:p>
        </w:tc>
        <w:tc>
          <w:tcPr>
            <w:tcW w:w="759" w:type="dxa"/>
            <w:vAlign w:val="top"/>
          </w:tcPr>
          <w:p w14:paraId="61B6DAB6">
            <w:pPr>
              <w:pStyle w:val="8"/>
            </w:pPr>
          </w:p>
        </w:tc>
        <w:tc>
          <w:tcPr>
            <w:tcW w:w="690" w:type="dxa"/>
            <w:vAlign w:val="top"/>
          </w:tcPr>
          <w:p w14:paraId="58747E36">
            <w:pPr>
              <w:pStyle w:val="8"/>
            </w:pPr>
          </w:p>
        </w:tc>
        <w:tc>
          <w:tcPr>
            <w:tcW w:w="645" w:type="dxa"/>
            <w:vAlign w:val="top"/>
          </w:tcPr>
          <w:p w14:paraId="355EA378">
            <w:pPr>
              <w:pStyle w:val="8"/>
            </w:pPr>
          </w:p>
        </w:tc>
      </w:tr>
      <w:tr w14:paraId="5150E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84" w:type="dxa"/>
            <w:vAlign w:val="top"/>
          </w:tcPr>
          <w:p w14:paraId="66B275E2">
            <w:pPr>
              <w:spacing w:before="163" w:line="275" w:lineRule="exact"/>
              <w:ind w:left="2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2"/>
                <w:sz w:val="18"/>
                <w:szCs w:val="18"/>
              </w:rPr>
              <w:t>…</w:t>
            </w:r>
          </w:p>
        </w:tc>
        <w:tc>
          <w:tcPr>
            <w:tcW w:w="710" w:type="dxa"/>
            <w:vAlign w:val="top"/>
          </w:tcPr>
          <w:p w14:paraId="483D7A3F">
            <w:pPr>
              <w:pStyle w:val="8"/>
            </w:pPr>
          </w:p>
        </w:tc>
        <w:tc>
          <w:tcPr>
            <w:tcW w:w="620" w:type="dxa"/>
            <w:vAlign w:val="top"/>
          </w:tcPr>
          <w:p w14:paraId="739F3687">
            <w:pPr>
              <w:pStyle w:val="8"/>
            </w:pPr>
          </w:p>
        </w:tc>
        <w:tc>
          <w:tcPr>
            <w:tcW w:w="669" w:type="dxa"/>
            <w:vAlign w:val="top"/>
          </w:tcPr>
          <w:p w14:paraId="6B6FDABA">
            <w:pPr>
              <w:pStyle w:val="8"/>
            </w:pPr>
          </w:p>
        </w:tc>
        <w:tc>
          <w:tcPr>
            <w:tcW w:w="640" w:type="dxa"/>
            <w:vAlign w:val="top"/>
          </w:tcPr>
          <w:p w14:paraId="4F685660">
            <w:pPr>
              <w:pStyle w:val="8"/>
            </w:pPr>
          </w:p>
        </w:tc>
        <w:tc>
          <w:tcPr>
            <w:tcW w:w="779" w:type="dxa"/>
            <w:vAlign w:val="top"/>
          </w:tcPr>
          <w:p w14:paraId="47B04202">
            <w:pPr>
              <w:pStyle w:val="8"/>
            </w:pPr>
          </w:p>
        </w:tc>
        <w:tc>
          <w:tcPr>
            <w:tcW w:w="620" w:type="dxa"/>
            <w:vAlign w:val="top"/>
          </w:tcPr>
          <w:p w14:paraId="061B439A">
            <w:pPr>
              <w:pStyle w:val="8"/>
            </w:pPr>
          </w:p>
        </w:tc>
        <w:tc>
          <w:tcPr>
            <w:tcW w:w="669" w:type="dxa"/>
            <w:vAlign w:val="top"/>
          </w:tcPr>
          <w:p w14:paraId="25A752C9">
            <w:pPr>
              <w:pStyle w:val="8"/>
            </w:pPr>
          </w:p>
        </w:tc>
        <w:tc>
          <w:tcPr>
            <w:tcW w:w="619" w:type="dxa"/>
            <w:vAlign w:val="top"/>
          </w:tcPr>
          <w:p w14:paraId="110B40B2">
            <w:pPr>
              <w:pStyle w:val="8"/>
            </w:pPr>
          </w:p>
        </w:tc>
        <w:tc>
          <w:tcPr>
            <w:tcW w:w="749" w:type="dxa"/>
            <w:vAlign w:val="top"/>
          </w:tcPr>
          <w:p w14:paraId="70921A8B">
            <w:pPr>
              <w:pStyle w:val="8"/>
            </w:pPr>
          </w:p>
        </w:tc>
        <w:tc>
          <w:tcPr>
            <w:tcW w:w="640" w:type="dxa"/>
            <w:vAlign w:val="top"/>
          </w:tcPr>
          <w:p w14:paraId="52DACC40">
            <w:pPr>
              <w:pStyle w:val="8"/>
            </w:pPr>
          </w:p>
        </w:tc>
        <w:tc>
          <w:tcPr>
            <w:tcW w:w="729" w:type="dxa"/>
            <w:vAlign w:val="top"/>
          </w:tcPr>
          <w:p w14:paraId="18F203BA">
            <w:pPr>
              <w:pStyle w:val="8"/>
            </w:pPr>
          </w:p>
        </w:tc>
        <w:tc>
          <w:tcPr>
            <w:tcW w:w="729" w:type="dxa"/>
            <w:vAlign w:val="top"/>
          </w:tcPr>
          <w:p w14:paraId="7F131A3C">
            <w:pPr>
              <w:pStyle w:val="8"/>
            </w:pPr>
          </w:p>
        </w:tc>
        <w:tc>
          <w:tcPr>
            <w:tcW w:w="690" w:type="dxa"/>
            <w:vAlign w:val="top"/>
          </w:tcPr>
          <w:p w14:paraId="66E11D29">
            <w:pPr>
              <w:pStyle w:val="8"/>
            </w:pPr>
          </w:p>
        </w:tc>
        <w:tc>
          <w:tcPr>
            <w:tcW w:w="670" w:type="dxa"/>
            <w:vAlign w:val="top"/>
          </w:tcPr>
          <w:p w14:paraId="3FEF8505">
            <w:pPr>
              <w:pStyle w:val="8"/>
            </w:pPr>
          </w:p>
        </w:tc>
        <w:tc>
          <w:tcPr>
            <w:tcW w:w="599" w:type="dxa"/>
            <w:vAlign w:val="top"/>
          </w:tcPr>
          <w:p w14:paraId="398BB4F5">
            <w:pPr>
              <w:pStyle w:val="8"/>
            </w:pPr>
          </w:p>
        </w:tc>
        <w:tc>
          <w:tcPr>
            <w:tcW w:w="620" w:type="dxa"/>
            <w:vAlign w:val="top"/>
          </w:tcPr>
          <w:p w14:paraId="6F580242">
            <w:pPr>
              <w:pStyle w:val="8"/>
            </w:pPr>
          </w:p>
        </w:tc>
        <w:tc>
          <w:tcPr>
            <w:tcW w:w="600" w:type="dxa"/>
            <w:vAlign w:val="top"/>
          </w:tcPr>
          <w:p w14:paraId="2C051BB3">
            <w:pPr>
              <w:pStyle w:val="8"/>
            </w:pPr>
          </w:p>
        </w:tc>
        <w:tc>
          <w:tcPr>
            <w:tcW w:w="759" w:type="dxa"/>
            <w:vAlign w:val="top"/>
          </w:tcPr>
          <w:p w14:paraId="28CC94B3">
            <w:pPr>
              <w:pStyle w:val="8"/>
            </w:pPr>
          </w:p>
        </w:tc>
        <w:tc>
          <w:tcPr>
            <w:tcW w:w="690" w:type="dxa"/>
            <w:vAlign w:val="top"/>
          </w:tcPr>
          <w:p w14:paraId="04636E31">
            <w:pPr>
              <w:pStyle w:val="8"/>
            </w:pPr>
          </w:p>
        </w:tc>
        <w:tc>
          <w:tcPr>
            <w:tcW w:w="645" w:type="dxa"/>
            <w:vAlign w:val="top"/>
          </w:tcPr>
          <w:p w14:paraId="4DBF6187">
            <w:pPr>
              <w:pStyle w:val="8"/>
            </w:pPr>
          </w:p>
        </w:tc>
      </w:tr>
      <w:tr w14:paraId="02BCC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684" w:type="dxa"/>
            <w:vAlign w:val="top"/>
          </w:tcPr>
          <w:p w14:paraId="2B399A0A">
            <w:pPr>
              <w:spacing w:before="164" w:line="278" w:lineRule="exact"/>
              <w:ind w:left="2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2"/>
                <w:sz w:val="18"/>
                <w:szCs w:val="18"/>
              </w:rPr>
              <w:t>…</w:t>
            </w:r>
          </w:p>
        </w:tc>
        <w:tc>
          <w:tcPr>
            <w:tcW w:w="710" w:type="dxa"/>
            <w:vAlign w:val="top"/>
          </w:tcPr>
          <w:p w14:paraId="7F9FC84C">
            <w:pPr>
              <w:pStyle w:val="8"/>
            </w:pPr>
          </w:p>
        </w:tc>
        <w:tc>
          <w:tcPr>
            <w:tcW w:w="620" w:type="dxa"/>
            <w:vAlign w:val="top"/>
          </w:tcPr>
          <w:p w14:paraId="023C9A72">
            <w:pPr>
              <w:pStyle w:val="8"/>
            </w:pPr>
          </w:p>
        </w:tc>
        <w:tc>
          <w:tcPr>
            <w:tcW w:w="669" w:type="dxa"/>
            <w:vAlign w:val="top"/>
          </w:tcPr>
          <w:p w14:paraId="267B5F00">
            <w:pPr>
              <w:pStyle w:val="8"/>
            </w:pPr>
          </w:p>
        </w:tc>
        <w:tc>
          <w:tcPr>
            <w:tcW w:w="640" w:type="dxa"/>
            <w:vAlign w:val="top"/>
          </w:tcPr>
          <w:p w14:paraId="0D81F02D">
            <w:pPr>
              <w:pStyle w:val="8"/>
            </w:pPr>
          </w:p>
        </w:tc>
        <w:tc>
          <w:tcPr>
            <w:tcW w:w="779" w:type="dxa"/>
            <w:vAlign w:val="top"/>
          </w:tcPr>
          <w:p w14:paraId="3A220920">
            <w:pPr>
              <w:pStyle w:val="8"/>
            </w:pPr>
          </w:p>
        </w:tc>
        <w:tc>
          <w:tcPr>
            <w:tcW w:w="620" w:type="dxa"/>
            <w:vAlign w:val="top"/>
          </w:tcPr>
          <w:p w14:paraId="2E6F57AE">
            <w:pPr>
              <w:pStyle w:val="8"/>
            </w:pPr>
          </w:p>
        </w:tc>
        <w:tc>
          <w:tcPr>
            <w:tcW w:w="669" w:type="dxa"/>
            <w:vAlign w:val="top"/>
          </w:tcPr>
          <w:p w14:paraId="4242C174">
            <w:pPr>
              <w:pStyle w:val="8"/>
            </w:pPr>
          </w:p>
        </w:tc>
        <w:tc>
          <w:tcPr>
            <w:tcW w:w="619" w:type="dxa"/>
            <w:vAlign w:val="top"/>
          </w:tcPr>
          <w:p w14:paraId="124AEE70">
            <w:pPr>
              <w:pStyle w:val="8"/>
            </w:pPr>
          </w:p>
        </w:tc>
        <w:tc>
          <w:tcPr>
            <w:tcW w:w="749" w:type="dxa"/>
            <w:vAlign w:val="top"/>
          </w:tcPr>
          <w:p w14:paraId="585C9BA2">
            <w:pPr>
              <w:pStyle w:val="8"/>
            </w:pPr>
          </w:p>
        </w:tc>
        <w:tc>
          <w:tcPr>
            <w:tcW w:w="640" w:type="dxa"/>
            <w:vAlign w:val="top"/>
          </w:tcPr>
          <w:p w14:paraId="6D15EBBC">
            <w:pPr>
              <w:pStyle w:val="8"/>
            </w:pPr>
          </w:p>
        </w:tc>
        <w:tc>
          <w:tcPr>
            <w:tcW w:w="729" w:type="dxa"/>
            <w:vAlign w:val="top"/>
          </w:tcPr>
          <w:p w14:paraId="7C5B4394">
            <w:pPr>
              <w:pStyle w:val="8"/>
            </w:pPr>
          </w:p>
        </w:tc>
        <w:tc>
          <w:tcPr>
            <w:tcW w:w="729" w:type="dxa"/>
            <w:vAlign w:val="top"/>
          </w:tcPr>
          <w:p w14:paraId="494C28FC">
            <w:pPr>
              <w:pStyle w:val="8"/>
            </w:pPr>
          </w:p>
        </w:tc>
        <w:tc>
          <w:tcPr>
            <w:tcW w:w="690" w:type="dxa"/>
            <w:vAlign w:val="top"/>
          </w:tcPr>
          <w:p w14:paraId="6FF71469">
            <w:pPr>
              <w:pStyle w:val="8"/>
            </w:pPr>
          </w:p>
        </w:tc>
        <w:tc>
          <w:tcPr>
            <w:tcW w:w="670" w:type="dxa"/>
            <w:vAlign w:val="top"/>
          </w:tcPr>
          <w:p w14:paraId="1BAF2D19">
            <w:pPr>
              <w:pStyle w:val="8"/>
            </w:pPr>
          </w:p>
        </w:tc>
        <w:tc>
          <w:tcPr>
            <w:tcW w:w="599" w:type="dxa"/>
            <w:vAlign w:val="top"/>
          </w:tcPr>
          <w:p w14:paraId="392260D0">
            <w:pPr>
              <w:pStyle w:val="8"/>
            </w:pPr>
          </w:p>
        </w:tc>
        <w:tc>
          <w:tcPr>
            <w:tcW w:w="620" w:type="dxa"/>
            <w:vAlign w:val="top"/>
          </w:tcPr>
          <w:p w14:paraId="1F3685DE">
            <w:pPr>
              <w:pStyle w:val="8"/>
            </w:pPr>
          </w:p>
        </w:tc>
        <w:tc>
          <w:tcPr>
            <w:tcW w:w="600" w:type="dxa"/>
            <w:vAlign w:val="top"/>
          </w:tcPr>
          <w:p w14:paraId="04F962C6">
            <w:pPr>
              <w:pStyle w:val="8"/>
            </w:pPr>
          </w:p>
        </w:tc>
        <w:tc>
          <w:tcPr>
            <w:tcW w:w="759" w:type="dxa"/>
            <w:vAlign w:val="top"/>
          </w:tcPr>
          <w:p w14:paraId="7A841675">
            <w:pPr>
              <w:pStyle w:val="8"/>
            </w:pPr>
          </w:p>
        </w:tc>
        <w:tc>
          <w:tcPr>
            <w:tcW w:w="690" w:type="dxa"/>
            <w:vAlign w:val="top"/>
          </w:tcPr>
          <w:p w14:paraId="54FC77C6">
            <w:pPr>
              <w:pStyle w:val="8"/>
            </w:pPr>
          </w:p>
        </w:tc>
        <w:tc>
          <w:tcPr>
            <w:tcW w:w="645" w:type="dxa"/>
            <w:vAlign w:val="top"/>
          </w:tcPr>
          <w:p w14:paraId="7EDD9D07">
            <w:pPr>
              <w:pStyle w:val="8"/>
            </w:pPr>
          </w:p>
        </w:tc>
      </w:tr>
    </w:tbl>
    <w:p w14:paraId="235EB8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840" w:firstLineChars="4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注：依据《基于风险的油气管道安全隐患分级导则》(GB/T 34346-2017),隐患类型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分为：</w:t>
      </w:r>
    </w:p>
    <w:p w14:paraId="762005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975" w:firstLine="252" w:firstLineChars="100"/>
        <w:textAlignment w:val="baseline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21"/>
          <w:sz w:val="21"/>
          <w:szCs w:val="21"/>
        </w:rPr>
        <w:t>(1)管道占压：分为建(构)筑物占压、大型物料或设备堆压、深根植被占压等3类；</w:t>
      </w:r>
    </w:p>
    <w:p w14:paraId="02323F62">
      <w:pPr>
        <w:spacing w:before="4" w:line="223" w:lineRule="auto"/>
        <w:ind w:left="974" w:firstLine="246" w:firstLineChars="100"/>
        <w:rPr>
          <w:rFonts w:hint="eastAsia" w:ascii="宋体" w:hAnsi="宋体" w:eastAsia="宋体" w:cs="宋体"/>
          <w:spacing w:val="18"/>
          <w:sz w:val="21"/>
          <w:szCs w:val="21"/>
        </w:rPr>
      </w:pPr>
      <w:r>
        <w:rPr>
          <w:rFonts w:hint="eastAsia" w:ascii="宋体" w:hAnsi="宋体" w:eastAsia="宋体" w:cs="宋体"/>
          <w:spacing w:val="18"/>
          <w:sz w:val="21"/>
          <w:szCs w:val="21"/>
        </w:rPr>
        <w:t>(2)间距不足：分为与人口密集区间距不足、与建(构)筑物间距不足、与易燃易爆场所间距不足、特殊作业间距不足等4类；</w:t>
      </w:r>
    </w:p>
    <w:p w14:paraId="4ACC4343">
      <w:pPr>
        <w:spacing w:before="4" w:line="223" w:lineRule="auto"/>
        <w:ind w:left="974" w:firstLine="244" w:firstLineChars="100"/>
        <w:rPr>
          <w:rFonts w:hint="eastAsia" w:ascii="宋体" w:hAnsi="宋体" w:eastAsia="宋体" w:cs="宋体"/>
          <w:spacing w:val="6"/>
          <w:sz w:val="21"/>
          <w:szCs w:val="21"/>
        </w:rPr>
      </w:pPr>
      <w:r>
        <w:rPr>
          <w:rFonts w:hint="eastAsia" w:ascii="宋体" w:hAnsi="宋体" w:eastAsia="宋体" w:cs="宋体"/>
          <w:spacing w:val="17"/>
          <w:sz w:val="21"/>
          <w:szCs w:val="21"/>
        </w:rPr>
        <w:t>(3)不满足标准规范要求的交叉穿越(分为与管线交叉、并行，与铁路、公路交</w:t>
      </w:r>
      <w:r>
        <w:rPr>
          <w:rFonts w:hint="eastAsia" w:ascii="宋体" w:hAnsi="宋体" w:eastAsia="宋体" w:cs="宋体"/>
          <w:spacing w:val="16"/>
          <w:sz w:val="21"/>
          <w:szCs w:val="21"/>
        </w:rPr>
        <w:t>叉、并行，与河流、水源地交叉、并行等3类。</w:t>
      </w:r>
      <w:r>
        <w:rPr>
          <w:rFonts w:hint="eastAsia" w:ascii="宋体" w:hAnsi="宋体" w:eastAsia="宋体" w:cs="宋体"/>
          <w:spacing w:val="6"/>
          <w:sz w:val="21"/>
          <w:szCs w:val="21"/>
        </w:rPr>
        <w:t>隐患级别分为：</w:t>
      </w:r>
    </w:p>
    <w:p w14:paraId="1ED895C4">
      <w:pPr>
        <w:spacing w:before="4" w:line="223" w:lineRule="auto"/>
        <w:ind w:left="974" w:firstLine="222" w:firstLineChars="1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6"/>
          <w:sz w:val="21"/>
          <w:szCs w:val="21"/>
        </w:rPr>
        <w:t>一般隐患、较大隐患、重大隐患。</w:t>
      </w:r>
    </w:p>
    <w:p w14:paraId="74DB3E80">
      <w:pPr>
        <w:spacing w:line="259" w:lineRule="auto"/>
        <w:rPr>
          <w:rFonts w:ascii="楷体" w:hAnsi="楷体" w:eastAsia="楷体" w:cs="楷体"/>
          <w:sz w:val="22"/>
          <w:szCs w:val="22"/>
        </w:rPr>
        <w:sectPr>
          <w:footerReference r:id="rId9" w:type="default"/>
          <w:pgSz w:w="16850" w:h="11910"/>
          <w:pgMar w:top="1701" w:right="705" w:bottom="1701" w:left="735" w:header="0" w:footer="742" w:gutter="0"/>
          <w:pgNumType w:fmt="numberInDash"/>
          <w:cols w:space="720" w:num="1"/>
        </w:sectPr>
      </w:pPr>
    </w:p>
    <w:p w14:paraId="7F69BAEB">
      <w:pPr>
        <w:spacing w:before="104" w:line="224" w:lineRule="auto"/>
        <w:ind w:firstLine="672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8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8"/>
          <w:sz w:val="32"/>
          <w:szCs w:val="32"/>
          <w:lang w:val="en-US" w:eastAsia="zh-CN"/>
        </w:rPr>
        <w:t>6</w:t>
      </w:r>
    </w:p>
    <w:p w14:paraId="348E7B89">
      <w:pPr>
        <w:spacing w:line="331" w:lineRule="auto"/>
        <w:rPr>
          <w:rFonts w:ascii="Arial"/>
          <w:sz w:val="21"/>
        </w:rPr>
      </w:pPr>
    </w:p>
    <w:p w14:paraId="3436A1BE">
      <w:pPr>
        <w:spacing w:line="332" w:lineRule="auto"/>
        <w:rPr>
          <w:rFonts w:ascii="Arial"/>
          <w:sz w:val="21"/>
        </w:rPr>
      </w:pPr>
    </w:p>
    <w:p w14:paraId="5AB0FC6E">
      <w:pPr>
        <w:pStyle w:val="2"/>
        <w:spacing w:before="140" w:line="219" w:lineRule="auto"/>
        <w:ind w:left="5151"/>
        <w:rPr>
          <w:rFonts w:hint="eastAsia" w:ascii="方正小标宋简体" w:hAnsi="方正小标宋简体" w:eastAsia="方正小标宋简体" w:cs="方正小标宋简体"/>
          <w:b w:val="0"/>
          <w:bCs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3"/>
          <w:szCs w:val="43"/>
        </w:rPr>
        <w:t>油气长输管道本体隐患清单</w:t>
      </w:r>
    </w:p>
    <w:p w14:paraId="0F7523A0">
      <w:pPr>
        <w:spacing w:line="403" w:lineRule="auto"/>
        <w:rPr>
          <w:rFonts w:ascii="Arial"/>
          <w:sz w:val="21"/>
        </w:rPr>
      </w:pPr>
    </w:p>
    <w:p w14:paraId="0AAC9553">
      <w:pPr>
        <w:pStyle w:val="2"/>
        <w:spacing w:before="74" w:line="228" w:lineRule="auto"/>
        <w:ind w:left="1014"/>
        <w:rPr>
          <w:sz w:val="23"/>
          <w:szCs w:val="23"/>
        </w:rPr>
      </w:pPr>
      <w:r>
        <w:rPr>
          <w:position w:val="1"/>
          <w:sz w:val="23"/>
          <w:szCs w:val="23"/>
        </w:rPr>
        <w:t>填报单位：</w:t>
      </w:r>
      <w:r>
        <w:rPr>
          <w:spacing w:val="3"/>
          <w:position w:val="1"/>
          <w:sz w:val="23"/>
          <w:szCs w:val="23"/>
        </w:rPr>
        <w:t xml:space="preserve">                            </w:t>
      </w:r>
      <w:r>
        <w:rPr>
          <w:position w:val="1"/>
          <w:sz w:val="23"/>
          <w:szCs w:val="23"/>
        </w:rPr>
        <w:t>填报人：</w:t>
      </w:r>
      <w:r>
        <w:rPr>
          <w:spacing w:val="3"/>
          <w:position w:val="1"/>
          <w:sz w:val="23"/>
          <w:szCs w:val="23"/>
        </w:rPr>
        <w:t xml:space="preserve">                     </w:t>
      </w:r>
      <w:r>
        <w:rPr>
          <w:sz w:val="23"/>
          <w:szCs w:val="23"/>
        </w:rPr>
        <w:t>审核人：</w:t>
      </w:r>
      <w:r>
        <w:rPr>
          <w:spacing w:val="4"/>
          <w:sz w:val="23"/>
          <w:szCs w:val="23"/>
        </w:rPr>
        <w:t xml:space="preserve">                 </w:t>
      </w:r>
      <w:r>
        <w:rPr>
          <w:sz w:val="23"/>
          <w:szCs w:val="23"/>
        </w:rPr>
        <w:t>报送时间：  年</w:t>
      </w:r>
      <w:r>
        <w:rPr>
          <w:spacing w:val="10"/>
          <w:sz w:val="23"/>
          <w:szCs w:val="23"/>
        </w:rPr>
        <w:t xml:space="preserve">   </w:t>
      </w:r>
      <w:r>
        <w:rPr>
          <w:sz w:val="23"/>
          <w:szCs w:val="23"/>
        </w:rPr>
        <w:t>月</w:t>
      </w:r>
      <w:r>
        <w:rPr>
          <w:spacing w:val="29"/>
          <w:sz w:val="23"/>
          <w:szCs w:val="23"/>
        </w:rPr>
        <w:t xml:space="preserve">  </w:t>
      </w:r>
      <w:r>
        <w:rPr>
          <w:sz w:val="23"/>
          <w:szCs w:val="23"/>
        </w:rPr>
        <w:t>日</w:t>
      </w:r>
    </w:p>
    <w:p w14:paraId="7FCF0735">
      <w:pPr>
        <w:spacing w:line="31" w:lineRule="exact"/>
      </w:pPr>
    </w:p>
    <w:tbl>
      <w:tblPr>
        <w:tblStyle w:val="7"/>
        <w:tblW w:w="145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710"/>
        <w:gridCol w:w="619"/>
        <w:gridCol w:w="660"/>
        <w:gridCol w:w="650"/>
        <w:gridCol w:w="779"/>
        <w:gridCol w:w="610"/>
        <w:gridCol w:w="680"/>
        <w:gridCol w:w="610"/>
        <w:gridCol w:w="749"/>
        <w:gridCol w:w="649"/>
        <w:gridCol w:w="719"/>
        <w:gridCol w:w="740"/>
        <w:gridCol w:w="690"/>
        <w:gridCol w:w="660"/>
        <w:gridCol w:w="690"/>
        <w:gridCol w:w="639"/>
        <w:gridCol w:w="719"/>
        <w:gridCol w:w="872"/>
        <w:gridCol w:w="705"/>
        <w:gridCol w:w="720"/>
      </w:tblGrid>
      <w:tr w14:paraId="43796A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1" w:hRule="atLeast"/>
          <w:jc w:val="center"/>
        </w:trPr>
        <w:tc>
          <w:tcPr>
            <w:tcW w:w="674" w:type="dxa"/>
            <w:vAlign w:val="top"/>
          </w:tcPr>
          <w:p w14:paraId="7942C693">
            <w:pPr>
              <w:pStyle w:val="8"/>
              <w:spacing w:line="294" w:lineRule="auto"/>
            </w:pPr>
          </w:p>
          <w:p w14:paraId="5227640A">
            <w:pPr>
              <w:pStyle w:val="8"/>
              <w:spacing w:line="294" w:lineRule="auto"/>
            </w:pPr>
          </w:p>
          <w:p w14:paraId="209D5C62">
            <w:pPr>
              <w:spacing w:before="59" w:line="221" w:lineRule="auto"/>
              <w:ind w:left="14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18"/>
                <w:szCs w:val="18"/>
              </w:rPr>
              <w:t>序号</w:t>
            </w:r>
          </w:p>
        </w:tc>
        <w:tc>
          <w:tcPr>
            <w:tcW w:w="710" w:type="dxa"/>
            <w:vAlign w:val="top"/>
          </w:tcPr>
          <w:p w14:paraId="23EBBC39">
            <w:pPr>
              <w:pStyle w:val="8"/>
              <w:spacing w:line="297" w:lineRule="auto"/>
            </w:pPr>
          </w:p>
          <w:p w14:paraId="14057A23">
            <w:pPr>
              <w:pStyle w:val="8"/>
              <w:spacing w:line="297" w:lineRule="auto"/>
            </w:pPr>
          </w:p>
          <w:p w14:paraId="31693366">
            <w:pPr>
              <w:spacing w:before="58" w:line="224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县/区</w:t>
            </w:r>
          </w:p>
        </w:tc>
        <w:tc>
          <w:tcPr>
            <w:tcW w:w="619" w:type="dxa"/>
            <w:vAlign w:val="top"/>
          </w:tcPr>
          <w:p w14:paraId="2693D76B">
            <w:pPr>
              <w:pStyle w:val="8"/>
              <w:spacing w:line="460" w:lineRule="auto"/>
            </w:pPr>
          </w:p>
          <w:p w14:paraId="040BFE5B">
            <w:pPr>
              <w:spacing w:before="58" w:line="303" w:lineRule="auto"/>
              <w:ind w:left="121" w:right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管线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660" w:type="dxa"/>
            <w:vAlign w:val="top"/>
          </w:tcPr>
          <w:p w14:paraId="6C67E5E4">
            <w:pPr>
              <w:pStyle w:val="8"/>
              <w:spacing w:line="471" w:lineRule="auto"/>
            </w:pPr>
          </w:p>
          <w:p w14:paraId="272D9675">
            <w:pPr>
              <w:spacing w:before="58" w:line="229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企业</w:t>
            </w:r>
          </w:p>
          <w:p w14:paraId="51B01CCB">
            <w:pPr>
              <w:spacing w:before="58" w:line="221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650" w:type="dxa"/>
            <w:vAlign w:val="top"/>
          </w:tcPr>
          <w:p w14:paraId="095D8CA0">
            <w:pPr>
              <w:pStyle w:val="8"/>
              <w:spacing w:line="312" w:lineRule="auto"/>
            </w:pPr>
          </w:p>
          <w:p w14:paraId="5A4289B9">
            <w:pPr>
              <w:spacing w:before="59" w:line="220" w:lineRule="auto"/>
              <w:ind w:left="1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是否</w:t>
            </w:r>
          </w:p>
          <w:p w14:paraId="77EFBE82">
            <w:pPr>
              <w:spacing w:before="87" w:line="286" w:lineRule="auto"/>
              <w:ind w:left="133" w:right="1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老旧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管道</w:t>
            </w:r>
          </w:p>
        </w:tc>
        <w:tc>
          <w:tcPr>
            <w:tcW w:w="779" w:type="dxa"/>
            <w:vAlign w:val="top"/>
          </w:tcPr>
          <w:p w14:paraId="47987C0B">
            <w:pPr>
              <w:spacing w:before="233" w:line="297" w:lineRule="auto"/>
              <w:ind w:left="113" w:right="1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是否人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口密集</w:t>
            </w:r>
          </w:p>
          <w:p w14:paraId="206BDFF9">
            <w:pPr>
              <w:spacing w:before="1" w:line="310" w:lineRule="auto"/>
              <w:ind w:left="202" w:right="102" w:hanging="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型高后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果区</w:t>
            </w:r>
          </w:p>
        </w:tc>
        <w:tc>
          <w:tcPr>
            <w:tcW w:w="610" w:type="dxa"/>
            <w:vAlign w:val="top"/>
          </w:tcPr>
          <w:p w14:paraId="2687FDA8">
            <w:pPr>
              <w:pStyle w:val="8"/>
              <w:spacing w:line="475" w:lineRule="auto"/>
            </w:pPr>
          </w:p>
          <w:p w14:paraId="0D92A2E3">
            <w:pPr>
              <w:spacing w:before="58" w:line="285" w:lineRule="auto"/>
              <w:ind w:left="114" w:right="1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680" w:type="dxa"/>
            <w:vAlign w:val="top"/>
          </w:tcPr>
          <w:p w14:paraId="16693C0F">
            <w:pPr>
              <w:pStyle w:val="8"/>
              <w:spacing w:line="314" w:lineRule="auto"/>
            </w:pPr>
          </w:p>
          <w:p w14:paraId="0D5F7ABB">
            <w:pPr>
              <w:spacing w:before="58" w:line="221" w:lineRule="auto"/>
              <w:ind w:left="1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二级</w:t>
            </w:r>
          </w:p>
          <w:p w14:paraId="3789B70F">
            <w:pPr>
              <w:spacing w:before="75" w:line="296" w:lineRule="auto"/>
              <w:ind w:left="154" w:right="1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610" w:type="dxa"/>
            <w:vAlign w:val="top"/>
          </w:tcPr>
          <w:p w14:paraId="4CEE12C8">
            <w:pPr>
              <w:pStyle w:val="8"/>
              <w:spacing w:line="474" w:lineRule="auto"/>
            </w:pPr>
          </w:p>
          <w:p w14:paraId="26976EA4">
            <w:pPr>
              <w:spacing w:before="58" w:line="223" w:lineRule="auto"/>
              <w:ind w:left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621F4FD1">
            <w:pPr>
              <w:spacing w:before="59" w:line="220" w:lineRule="auto"/>
              <w:ind w:left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级别</w:t>
            </w:r>
          </w:p>
        </w:tc>
        <w:tc>
          <w:tcPr>
            <w:tcW w:w="749" w:type="dxa"/>
            <w:vAlign w:val="top"/>
          </w:tcPr>
          <w:p w14:paraId="23829492">
            <w:pPr>
              <w:pStyle w:val="8"/>
              <w:spacing w:line="464" w:lineRule="auto"/>
            </w:pPr>
          </w:p>
          <w:p w14:paraId="7816C5D5">
            <w:pPr>
              <w:spacing w:before="59" w:line="299" w:lineRule="auto"/>
              <w:ind w:left="183" w:right="1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649" w:type="dxa"/>
            <w:vAlign w:val="top"/>
          </w:tcPr>
          <w:p w14:paraId="1EB19658">
            <w:pPr>
              <w:pStyle w:val="8"/>
            </w:pPr>
          </w:p>
          <w:p w14:paraId="7ACD36F9">
            <w:pPr>
              <w:pStyle w:val="8"/>
              <w:spacing w:line="241" w:lineRule="auto"/>
            </w:pPr>
          </w:p>
          <w:p w14:paraId="7533D7CB">
            <w:pPr>
              <w:spacing w:before="58" w:line="219" w:lineRule="auto"/>
              <w:ind w:left="1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检查</w:t>
            </w:r>
          </w:p>
          <w:p w14:paraId="28AC153E">
            <w:pPr>
              <w:spacing w:before="56" w:line="219" w:lineRule="auto"/>
              <w:ind w:left="1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719" w:type="dxa"/>
            <w:vAlign w:val="top"/>
          </w:tcPr>
          <w:p w14:paraId="76C2851B">
            <w:pPr>
              <w:spacing w:before="235" w:line="223" w:lineRule="auto"/>
              <w:ind w:left="1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3D39C4D5">
            <w:pPr>
              <w:tabs>
                <w:tab w:val="left" w:pos="236"/>
              </w:tabs>
              <w:spacing w:before="70" w:line="309" w:lineRule="auto"/>
              <w:ind w:left="126" w:right="93" w:firstLine="5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起点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(桩+ 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里程)</w:t>
            </w:r>
          </w:p>
        </w:tc>
        <w:tc>
          <w:tcPr>
            <w:tcW w:w="740" w:type="dxa"/>
            <w:vAlign w:val="top"/>
          </w:tcPr>
          <w:p w14:paraId="06FAA575">
            <w:pPr>
              <w:spacing w:before="225" w:line="223" w:lineRule="auto"/>
              <w:ind w:left="1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6F7FFB72">
            <w:pPr>
              <w:tabs>
                <w:tab w:val="left" w:pos="256"/>
              </w:tabs>
              <w:spacing w:before="84" w:line="307" w:lineRule="auto"/>
              <w:ind w:left="136" w:right="103" w:firstLine="5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终点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(桩+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里程)</w:t>
            </w:r>
          </w:p>
        </w:tc>
        <w:tc>
          <w:tcPr>
            <w:tcW w:w="690" w:type="dxa"/>
            <w:vAlign w:val="top"/>
          </w:tcPr>
          <w:p w14:paraId="58208059">
            <w:pPr>
              <w:spacing w:before="235" w:line="223" w:lineRule="auto"/>
              <w:ind w:left="1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0E2042E9">
            <w:pPr>
              <w:spacing w:before="70" w:line="304" w:lineRule="auto"/>
              <w:ind w:left="206" w:right="146" w:hanging="49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起点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(坐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标)</w:t>
            </w:r>
          </w:p>
        </w:tc>
        <w:tc>
          <w:tcPr>
            <w:tcW w:w="660" w:type="dxa"/>
            <w:vAlign w:val="top"/>
          </w:tcPr>
          <w:p w14:paraId="002804EC">
            <w:pPr>
              <w:spacing w:before="225" w:line="223" w:lineRule="auto"/>
              <w:ind w:left="1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0C09A290">
            <w:pPr>
              <w:spacing w:before="83" w:line="292" w:lineRule="auto"/>
              <w:ind w:left="186" w:right="126" w:hanging="4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终点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(坐标)</w:t>
            </w:r>
          </w:p>
        </w:tc>
        <w:tc>
          <w:tcPr>
            <w:tcW w:w="690" w:type="dxa"/>
            <w:vAlign w:val="top"/>
          </w:tcPr>
          <w:p w14:paraId="732917F5">
            <w:pPr>
              <w:pStyle w:val="8"/>
              <w:spacing w:line="471" w:lineRule="auto"/>
            </w:pPr>
          </w:p>
          <w:p w14:paraId="1F008212">
            <w:pPr>
              <w:spacing w:before="58" w:line="219" w:lineRule="auto"/>
              <w:ind w:left="1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整改</w:t>
            </w:r>
          </w:p>
          <w:p w14:paraId="7C2B2B02">
            <w:pPr>
              <w:spacing w:before="66" w:line="219" w:lineRule="auto"/>
              <w:ind w:left="1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状态</w:t>
            </w:r>
          </w:p>
        </w:tc>
        <w:tc>
          <w:tcPr>
            <w:tcW w:w="639" w:type="dxa"/>
            <w:vAlign w:val="top"/>
          </w:tcPr>
          <w:p w14:paraId="29367A68">
            <w:pPr>
              <w:pStyle w:val="8"/>
              <w:spacing w:line="315" w:lineRule="auto"/>
            </w:pPr>
          </w:p>
          <w:p w14:paraId="75E46834">
            <w:pPr>
              <w:spacing w:before="58" w:line="304" w:lineRule="auto"/>
              <w:ind w:left="137" w:right="11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发现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  <w:tc>
          <w:tcPr>
            <w:tcW w:w="719" w:type="dxa"/>
            <w:vAlign w:val="top"/>
          </w:tcPr>
          <w:p w14:paraId="432908A4">
            <w:pPr>
              <w:pStyle w:val="8"/>
              <w:spacing w:line="322" w:lineRule="auto"/>
            </w:pPr>
          </w:p>
          <w:p w14:paraId="3E1C6AF2">
            <w:pPr>
              <w:spacing w:before="59" w:line="300" w:lineRule="auto"/>
              <w:ind w:left="177" w:right="15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计划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整改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  <w:tc>
          <w:tcPr>
            <w:tcW w:w="872" w:type="dxa"/>
            <w:vAlign w:val="top"/>
          </w:tcPr>
          <w:p w14:paraId="65214F79">
            <w:pPr>
              <w:spacing w:before="93" w:line="304" w:lineRule="auto"/>
              <w:ind w:left="118" w:right="94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是否属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于三年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隐患整治内隐</w:t>
            </w:r>
            <w:r>
              <w:rPr>
                <w:rFonts w:ascii="宋体" w:hAnsi="宋体" w:eastAsia="宋体" w:cs="宋体"/>
                <w:sz w:val="18"/>
                <w:szCs w:val="18"/>
              </w:rPr>
              <w:t>患</w:t>
            </w:r>
          </w:p>
        </w:tc>
        <w:tc>
          <w:tcPr>
            <w:tcW w:w="705" w:type="dxa"/>
            <w:vAlign w:val="top"/>
          </w:tcPr>
          <w:p w14:paraId="5A1225F2">
            <w:pPr>
              <w:pStyle w:val="8"/>
            </w:pPr>
          </w:p>
          <w:p w14:paraId="5DF0DBF8">
            <w:pPr>
              <w:pStyle w:val="8"/>
              <w:spacing w:line="241" w:lineRule="auto"/>
            </w:pPr>
          </w:p>
          <w:p w14:paraId="12C49A0B">
            <w:pPr>
              <w:spacing w:before="58" w:line="219" w:lineRule="auto"/>
              <w:ind w:left="1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整改</w:t>
            </w:r>
          </w:p>
          <w:p w14:paraId="48972367">
            <w:pPr>
              <w:spacing w:before="76" w:line="220" w:lineRule="auto"/>
              <w:ind w:left="1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措施</w:t>
            </w:r>
          </w:p>
        </w:tc>
        <w:tc>
          <w:tcPr>
            <w:tcW w:w="720" w:type="dxa"/>
            <w:vAlign w:val="top"/>
          </w:tcPr>
          <w:p w14:paraId="598CA584">
            <w:pPr>
              <w:pStyle w:val="8"/>
              <w:spacing w:line="311" w:lineRule="auto"/>
            </w:pPr>
          </w:p>
          <w:p w14:paraId="21928D21">
            <w:pPr>
              <w:spacing w:before="58" w:line="306" w:lineRule="auto"/>
              <w:ind w:left="159" w:right="1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整改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验收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</w:tr>
      <w:tr w14:paraId="3126F8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74" w:type="dxa"/>
            <w:vAlign w:val="top"/>
          </w:tcPr>
          <w:p w14:paraId="359A2088">
            <w:pPr>
              <w:spacing w:before="159" w:line="241" w:lineRule="auto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710" w:type="dxa"/>
            <w:vAlign w:val="top"/>
          </w:tcPr>
          <w:p w14:paraId="18F2CFF2">
            <w:pPr>
              <w:pStyle w:val="8"/>
            </w:pPr>
          </w:p>
        </w:tc>
        <w:tc>
          <w:tcPr>
            <w:tcW w:w="619" w:type="dxa"/>
            <w:vAlign w:val="top"/>
          </w:tcPr>
          <w:p w14:paraId="600BF30F">
            <w:pPr>
              <w:pStyle w:val="8"/>
            </w:pPr>
          </w:p>
        </w:tc>
        <w:tc>
          <w:tcPr>
            <w:tcW w:w="660" w:type="dxa"/>
            <w:vAlign w:val="top"/>
          </w:tcPr>
          <w:p w14:paraId="62D5FD78">
            <w:pPr>
              <w:pStyle w:val="8"/>
            </w:pPr>
          </w:p>
        </w:tc>
        <w:tc>
          <w:tcPr>
            <w:tcW w:w="650" w:type="dxa"/>
            <w:vAlign w:val="top"/>
          </w:tcPr>
          <w:p w14:paraId="2A3CC631">
            <w:pPr>
              <w:pStyle w:val="8"/>
            </w:pPr>
          </w:p>
        </w:tc>
        <w:tc>
          <w:tcPr>
            <w:tcW w:w="779" w:type="dxa"/>
            <w:vAlign w:val="top"/>
          </w:tcPr>
          <w:p w14:paraId="6F541C4E">
            <w:pPr>
              <w:pStyle w:val="8"/>
            </w:pPr>
          </w:p>
        </w:tc>
        <w:tc>
          <w:tcPr>
            <w:tcW w:w="610" w:type="dxa"/>
            <w:vAlign w:val="top"/>
          </w:tcPr>
          <w:p w14:paraId="474A1836">
            <w:pPr>
              <w:pStyle w:val="8"/>
            </w:pPr>
          </w:p>
        </w:tc>
        <w:tc>
          <w:tcPr>
            <w:tcW w:w="680" w:type="dxa"/>
            <w:vAlign w:val="top"/>
          </w:tcPr>
          <w:p w14:paraId="63BE0006">
            <w:pPr>
              <w:pStyle w:val="8"/>
            </w:pPr>
          </w:p>
        </w:tc>
        <w:tc>
          <w:tcPr>
            <w:tcW w:w="610" w:type="dxa"/>
            <w:vAlign w:val="top"/>
          </w:tcPr>
          <w:p w14:paraId="5B622338">
            <w:pPr>
              <w:pStyle w:val="8"/>
            </w:pPr>
          </w:p>
        </w:tc>
        <w:tc>
          <w:tcPr>
            <w:tcW w:w="749" w:type="dxa"/>
            <w:vAlign w:val="top"/>
          </w:tcPr>
          <w:p w14:paraId="3F87AD0A">
            <w:pPr>
              <w:pStyle w:val="8"/>
            </w:pPr>
          </w:p>
        </w:tc>
        <w:tc>
          <w:tcPr>
            <w:tcW w:w="649" w:type="dxa"/>
            <w:vAlign w:val="top"/>
          </w:tcPr>
          <w:p w14:paraId="43826A8C">
            <w:pPr>
              <w:pStyle w:val="8"/>
            </w:pPr>
          </w:p>
        </w:tc>
        <w:tc>
          <w:tcPr>
            <w:tcW w:w="719" w:type="dxa"/>
            <w:vAlign w:val="top"/>
          </w:tcPr>
          <w:p w14:paraId="3FB99562">
            <w:pPr>
              <w:pStyle w:val="8"/>
            </w:pPr>
          </w:p>
        </w:tc>
        <w:tc>
          <w:tcPr>
            <w:tcW w:w="740" w:type="dxa"/>
            <w:vAlign w:val="top"/>
          </w:tcPr>
          <w:p w14:paraId="022FC080">
            <w:pPr>
              <w:pStyle w:val="8"/>
            </w:pPr>
          </w:p>
        </w:tc>
        <w:tc>
          <w:tcPr>
            <w:tcW w:w="690" w:type="dxa"/>
            <w:vAlign w:val="top"/>
          </w:tcPr>
          <w:p w14:paraId="460E092A">
            <w:pPr>
              <w:pStyle w:val="8"/>
            </w:pPr>
          </w:p>
        </w:tc>
        <w:tc>
          <w:tcPr>
            <w:tcW w:w="660" w:type="dxa"/>
            <w:vAlign w:val="top"/>
          </w:tcPr>
          <w:p w14:paraId="5A6B7CFA">
            <w:pPr>
              <w:pStyle w:val="8"/>
            </w:pPr>
          </w:p>
        </w:tc>
        <w:tc>
          <w:tcPr>
            <w:tcW w:w="690" w:type="dxa"/>
            <w:vAlign w:val="top"/>
          </w:tcPr>
          <w:p w14:paraId="78EF3786">
            <w:pPr>
              <w:pStyle w:val="8"/>
            </w:pPr>
          </w:p>
        </w:tc>
        <w:tc>
          <w:tcPr>
            <w:tcW w:w="639" w:type="dxa"/>
            <w:vAlign w:val="top"/>
          </w:tcPr>
          <w:p w14:paraId="1706FC95">
            <w:pPr>
              <w:pStyle w:val="8"/>
            </w:pPr>
          </w:p>
        </w:tc>
        <w:tc>
          <w:tcPr>
            <w:tcW w:w="719" w:type="dxa"/>
            <w:vAlign w:val="top"/>
          </w:tcPr>
          <w:p w14:paraId="1DC7F3B3">
            <w:pPr>
              <w:pStyle w:val="8"/>
            </w:pPr>
          </w:p>
        </w:tc>
        <w:tc>
          <w:tcPr>
            <w:tcW w:w="872" w:type="dxa"/>
            <w:vAlign w:val="top"/>
          </w:tcPr>
          <w:p w14:paraId="3C58EED2">
            <w:pPr>
              <w:pStyle w:val="8"/>
            </w:pPr>
          </w:p>
        </w:tc>
        <w:tc>
          <w:tcPr>
            <w:tcW w:w="705" w:type="dxa"/>
            <w:vAlign w:val="top"/>
          </w:tcPr>
          <w:p w14:paraId="3CEB2E66">
            <w:pPr>
              <w:pStyle w:val="8"/>
            </w:pPr>
          </w:p>
        </w:tc>
        <w:tc>
          <w:tcPr>
            <w:tcW w:w="720" w:type="dxa"/>
            <w:vAlign w:val="top"/>
          </w:tcPr>
          <w:p w14:paraId="1794C4B6">
            <w:pPr>
              <w:pStyle w:val="8"/>
            </w:pPr>
          </w:p>
        </w:tc>
      </w:tr>
      <w:tr w14:paraId="65AEF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74" w:type="dxa"/>
            <w:vAlign w:val="top"/>
          </w:tcPr>
          <w:p w14:paraId="06DBC9A8">
            <w:pPr>
              <w:spacing w:before="160" w:line="241" w:lineRule="auto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710" w:type="dxa"/>
            <w:vAlign w:val="top"/>
          </w:tcPr>
          <w:p w14:paraId="4C3C3EB0">
            <w:pPr>
              <w:pStyle w:val="8"/>
            </w:pPr>
          </w:p>
        </w:tc>
        <w:tc>
          <w:tcPr>
            <w:tcW w:w="619" w:type="dxa"/>
            <w:vAlign w:val="top"/>
          </w:tcPr>
          <w:p w14:paraId="24457415">
            <w:pPr>
              <w:pStyle w:val="8"/>
            </w:pPr>
          </w:p>
        </w:tc>
        <w:tc>
          <w:tcPr>
            <w:tcW w:w="660" w:type="dxa"/>
            <w:vAlign w:val="top"/>
          </w:tcPr>
          <w:p w14:paraId="79E06098">
            <w:pPr>
              <w:pStyle w:val="8"/>
            </w:pPr>
          </w:p>
        </w:tc>
        <w:tc>
          <w:tcPr>
            <w:tcW w:w="650" w:type="dxa"/>
            <w:vAlign w:val="top"/>
          </w:tcPr>
          <w:p w14:paraId="77B9B530">
            <w:pPr>
              <w:pStyle w:val="8"/>
            </w:pPr>
          </w:p>
        </w:tc>
        <w:tc>
          <w:tcPr>
            <w:tcW w:w="779" w:type="dxa"/>
            <w:vAlign w:val="top"/>
          </w:tcPr>
          <w:p w14:paraId="773AA4EB">
            <w:pPr>
              <w:pStyle w:val="8"/>
            </w:pPr>
          </w:p>
        </w:tc>
        <w:tc>
          <w:tcPr>
            <w:tcW w:w="610" w:type="dxa"/>
            <w:vAlign w:val="top"/>
          </w:tcPr>
          <w:p w14:paraId="4107BA03">
            <w:pPr>
              <w:pStyle w:val="8"/>
            </w:pPr>
          </w:p>
        </w:tc>
        <w:tc>
          <w:tcPr>
            <w:tcW w:w="680" w:type="dxa"/>
            <w:vAlign w:val="top"/>
          </w:tcPr>
          <w:p w14:paraId="7E09F6FD">
            <w:pPr>
              <w:pStyle w:val="8"/>
            </w:pPr>
          </w:p>
        </w:tc>
        <w:tc>
          <w:tcPr>
            <w:tcW w:w="610" w:type="dxa"/>
            <w:vAlign w:val="top"/>
          </w:tcPr>
          <w:p w14:paraId="1EC9E222">
            <w:pPr>
              <w:pStyle w:val="8"/>
            </w:pPr>
          </w:p>
        </w:tc>
        <w:tc>
          <w:tcPr>
            <w:tcW w:w="749" w:type="dxa"/>
            <w:vAlign w:val="top"/>
          </w:tcPr>
          <w:p w14:paraId="0F318128">
            <w:pPr>
              <w:pStyle w:val="8"/>
            </w:pPr>
          </w:p>
        </w:tc>
        <w:tc>
          <w:tcPr>
            <w:tcW w:w="649" w:type="dxa"/>
            <w:vAlign w:val="top"/>
          </w:tcPr>
          <w:p w14:paraId="44E3EDDC">
            <w:pPr>
              <w:pStyle w:val="8"/>
            </w:pPr>
          </w:p>
        </w:tc>
        <w:tc>
          <w:tcPr>
            <w:tcW w:w="719" w:type="dxa"/>
            <w:vAlign w:val="top"/>
          </w:tcPr>
          <w:p w14:paraId="5A6DDB7D">
            <w:pPr>
              <w:pStyle w:val="8"/>
            </w:pPr>
          </w:p>
        </w:tc>
        <w:tc>
          <w:tcPr>
            <w:tcW w:w="740" w:type="dxa"/>
            <w:vAlign w:val="top"/>
          </w:tcPr>
          <w:p w14:paraId="298F2C05">
            <w:pPr>
              <w:pStyle w:val="8"/>
            </w:pPr>
          </w:p>
        </w:tc>
        <w:tc>
          <w:tcPr>
            <w:tcW w:w="690" w:type="dxa"/>
            <w:vAlign w:val="top"/>
          </w:tcPr>
          <w:p w14:paraId="017741A5">
            <w:pPr>
              <w:pStyle w:val="8"/>
            </w:pPr>
          </w:p>
        </w:tc>
        <w:tc>
          <w:tcPr>
            <w:tcW w:w="660" w:type="dxa"/>
            <w:vAlign w:val="top"/>
          </w:tcPr>
          <w:p w14:paraId="0300E6B2">
            <w:pPr>
              <w:pStyle w:val="8"/>
            </w:pPr>
          </w:p>
        </w:tc>
        <w:tc>
          <w:tcPr>
            <w:tcW w:w="690" w:type="dxa"/>
            <w:vAlign w:val="top"/>
          </w:tcPr>
          <w:p w14:paraId="63692AFD">
            <w:pPr>
              <w:pStyle w:val="8"/>
            </w:pPr>
          </w:p>
        </w:tc>
        <w:tc>
          <w:tcPr>
            <w:tcW w:w="639" w:type="dxa"/>
            <w:vAlign w:val="top"/>
          </w:tcPr>
          <w:p w14:paraId="253034E8">
            <w:pPr>
              <w:pStyle w:val="8"/>
            </w:pPr>
          </w:p>
        </w:tc>
        <w:tc>
          <w:tcPr>
            <w:tcW w:w="719" w:type="dxa"/>
            <w:vAlign w:val="top"/>
          </w:tcPr>
          <w:p w14:paraId="2943B8E0">
            <w:pPr>
              <w:pStyle w:val="8"/>
            </w:pPr>
          </w:p>
        </w:tc>
        <w:tc>
          <w:tcPr>
            <w:tcW w:w="872" w:type="dxa"/>
            <w:vAlign w:val="top"/>
          </w:tcPr>
          <w:p w14:paraId="15A9BB64">
            <w:pPr>
              <w:pStyle w:val="8"/>
            </w:pPr>
          </w:p>
        </w:tc>
        <w:tc>
          <w:tcPr>
            <w:tcW w:w="705" w:type="dxa"/>
            <w:vAlign w:val="top"/>
          </w:tcPr>
          <w:p w14:paraId="57D8560F">
            <w:pPr>
              <w:pStyle w:val="8"/>
            </w:pPr>
          </w:p>
        </w:tc>
        <w:tc>
          <w:tcPr>
            <w:tcW w:w="720" w:type="dxa"/>
            <w:vAlign w:val="top"/>
          </w:tcPr>
          <w:p w14:paraId="6624012B">
            <w:pPr>
              <w:pStyle w:val="8"/>
            </w:pPr>
          </w:p>
        </w:tc>
      </w:tr>
      <w:tr w14:paraId="7F6E1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74" w:type="dxa"/>
            <w:vAlign w:val="top"/>
          </w:tcPr>
          <w:p w14:paraId="4E667E63">
            <w:pPr>
              <w:spacing w:before="161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710" w:type="dxa"/>
            <w:vAlign w:val="top"/>
          </w:tcPr>
          <w:p w14:paraId="05D5E96D">
            <w:pPr>
              <w:pStyle w:val="8"/>
            </w:pPr>
          </w:p>
        </w:tc>
        <w:tc>
          <w:tcPr>
            <w:tcW w:w="619" w:type="dxa"/>
            <w:vAlign w:val="top"/>
          </w:tcPr>
          <w:p w14:paraId="570B6F79">
            <w:pPr>
              <w:pStyle w:val="8"/>
            </w:pPr>
          </w:p>
        </w:tc>
        <w:tc>
          <w:tcPr>
            <w:tcW w:w="660" w:type="dxa"/>
            <w:vAlign w:val="top"/>
          </w:tcPr>
          <w:p w14:paraId="2DEDEA8E">
            <w:pPr>
              <w:pStyle w:val="8"/>
            </w:pPr>
          </w:p>
        </w:tc>
        <w:tc>
          <w:tcPr>
            <w:tcW w:w="650" w:type="dxa"/>
            <w:vAlign w:val="top"/>
          </w:tcPr>
          <w:p w14:paraId="10FE56B3">
            <w:pPr>
              <w:pStyle w:val="8"/>
            </w:pPr>
          </w:p>
        </w:tc>
        <w:tc>
          <w:tcPr>
            <w:tcW w:w="779" w:type="dxa"/>
            <w:vAlign w:val="top"/>
          </w:tcPr>
          <w:p w14:paraId="6ED44F09">
            <w:pPr>
              <w:pStyle w:val="8"/>
            </w:pPr>
          </w:p>
        </w:tc>
        <w:tc>
          <w:tcPr>
            <w:tcW w:w="610" w:type="dxa"/>
            <w:vAlign w:val="top"/>
          </w:tcPr>
          <w:p w14:paraId="2AB5E557">
            <w:pPr>
              <w:pStyle w:val="8"/>
            </w:pPr>
          </w:p>
        </w:tc>
        <w:tc>
          <w:tcPr>
            <w:tcW w:w="680" w:type="dxa"/>
            <w:vAlign w:val="top"/>
          </w:tcPr>
          <w:p w14:paraId="38C8BD5E">
            <w:pPr>
              <w:pStyle w:val="8"/>
            </w:pPr>
          </w:p>
        </w:tc>
        <w:tc>
          <w:tcPr>
            <w:tcW w:w="610" w:type="dxa"/>
            <w:vAlign w:val="top"/>
          </w:tcPr>
          <w:p w14:paraId="727A410A">
            <w:pPr>
              <w:pStyle w:val="8"/>
            </w:pPr>
          </w:p>
        </w:tc>
        <w:tc>
          <w:tcPr>
            <w:tcW w:w="749" w:type="dxa"/>
            <w:vAlign w:val="top"/>
          </w:tcPr>
          <w:p w14:paraId="6127C3D9">
            <w:pPr>
              <w:pStyle w:val="8"/>
            </w:pPr>
          </w:p>
        </w:tc>
        <w:tc>
          <w:tcPr>
            <w:tcW w:w="649" w:type="dxa"/>
            <w:vAlign w:val="top"/>
          </w:tcPr>
          <w:p w14:paraId="0DF1C1F1">
            <w:pPr>
              <w:pStyle w:val="8"/>
            </w:pPr>
          </w:p>
        </w:tc>
        <w:tc>
          <w:tcPr>
            <w:tcW w:w="719" w:type="dxa"/>
            <w:vAlign w:val="top"/>
          </w:tcPr>
          <w:p w14:paraId="4EDFCE01">
            <w:pPr>
              <w:pStyle w:val="8"/>
            </w:pPr>
          </w:p>
        </w:tc>
        <w:tc>
          <w:tcPr>
            <w:tcW w:w="740" w:type="dxa"/>
            <w:vAlign w:val="top"/>
          </w:tcPr>
          <w:p w14:paraId="24A6B748">
            <w:pPr>
              <w:pStyle w:val="8"/>
            </w:pPr>
          </w:p>
        </w:tc>
        <w:tc>
          <w:tcPr>
            <w:tcW w:w="690" w:type="dxa"/>
            <w:vAlign w:val="top"/>
          </w:tcPr>
          <w:p w14:paraId="1C9A2CFC">
            <w:pPr>
              <w:pStyle w:val="8"/>
            </w:pPr>
          </w:p>
        </w:tc>
        <w:tc>
          <w:tcPr>
            <w:tcW w:w="660" w:type="dxa"/>
            <w:vAlign w:val="top"/>
          </w:tcPr>
          <w:p w14:paraId="39EE0AFA">
            <w:pPr>
              <w:pStyle w:val="8"/>
            </w:pPr>
          </w:p>
        </w:tc>
        <w:tc>
          <w:tcPr>
            <w:tcW w:w="690" w:type="dxa"/>
            <w:vAlign w:val="top"/>
          </w:tcPr>
          <w:p w14:paraId="5FF4EC8D">
            <w:pPr>
              <w:pStyle w:val="8"/>
            </w:pPr>
          </w:p>
        </w:tc>
        <w:tc>
          <w:tcPr>
            <w:tcW w:w="639" w:type="dxa"/>
            <w:vAlign w:val="top"/>
          </w:tcPr>
          <w:p w14:paraId="015F8093">
            <w:pPr>
              <w:pStyle w:val="8"/>
            </w:pPr>
          </w:p>
        </w:tc>
        <w:tc>
          <w:tcPr>
            <w:tcW w:w="719" w:type="dxa"/>
            <w:vAlign w:val="top"/>
          </w:tcPr>
          <w:p w14:paraId="6B66CA9B">
            <w:pPr>
              <w:pStyle w:val="8"/>
            </w:pPr>
          </w:p>
        </w:tc>
        <w:tc>
          <w:tcPr>
            <w:tcW w:w="872" w:type="dxa"/>
            <w:vAlign w:val="top"/>
          </w:tcPr>
          <w:p w14:paraId="56BD678D">
            <w:pPr>
              <w:pStyle w:val="8"/>
            </w:pPr>
          </w:p>
        </w:tc>
        <w:tc>
          <w:tcPr>
            <w:tcW w:w="705" w:type="dxa"/>
            <w:vAlign w:val="top"/>
          </w:tcPr>
          <w:p w14:paraId="402AEB5A">
            <w:pPr>
              <w:pStyle w:val="8"/>
            </w:pPr>
          </w:p>
        </w:tc>
        <w:tc>
          <w:tcPr>
            <w:tcW w:w="720" w:type="dxa"/>
            <w:vAlign w:val="top"/>
          </w:tcPr>
          <w:p w14:paraId="42124B00">
            <w:pPr>
              <w:pStyle w:val="8"/>
            </w:pPr>
          </w:p>
        </w:tc>
      </w:tr>
      <w:tr w14:paraId="12306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74" w:type="dxa"/>
            <w:vAlign w:val="top"/>
          </w:tcPr>
          <w:p w14:paraId="408F7E50">
            <w:pPr>
              <w:spacing w:before="163" w:line="275" w:lineRule="exact"/>
              <w:ind w:left="2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2"/>
                <w:sz w:val="18"/>
                <w:szCs w:val="18"/>
              </w:rPr>
              <w:t>…</w:t>
            </w:r>
          </w:p>
        </w:tc>
        <w:tc>
          <w:tcPr>
            <w:tcW w:w="710" w:type="dxa"/>
            <w:vAlign w:val="top"/>
          </w:tcPr>
          <w:p w14:paraId="5ABC89D3">
            <w:pPr>
              <w:pStyle w:val="8"/>
            </w:pPr>
          </w:p>
        </w:tc>
        <w:tc>
          <w:tcPr>
            <w:tcW w:w="619" w:type="dxa"/>
            <w:vAlign w:val="top"/>
          </w:tcPr>
          <w:p w14:paraId="0D08E962">
            <w:pPr>
              <w:pStyle w:val="8"/>
            </w:pPr>
          </w:p>
        </w:tc>
        <w:tc>
          <w:tcPr>
            <w:tcW w:w="660" w:type="dxa"/>
            <w:vAlign w:val="top"/>
          </w:tcPr>
          <w:p w14:paraId="754AE564">
            <w:pPr>
              <w:pStyle w:val="8"/>
            </w:pPr>
          </w:p>
        </w:tc>
        <w:tc>
          <w:tcPr>
            <w:tcW w:w="650" w:type="dxa"/>
            <w:vAlign w:val="top"/>
          </w:tcPr>
          <w:p w14:paraId="724C454E">
            <w:pPr>
              <w:pStyle w:val="8"/>
            </w:pPr>
          </w:p>
        </w:tc>
        <w:tc>
          <w:tcPr>
            <w:tcW w:w="779" w:type="dxa"/>
            <w:vAlign w:val="top"/>
          </w:tcPr>
          <w:p w14:paraId="12A6196A">
            <w:pPr>
              <w:pStyle w:val="8"/>
            </w:pPr>
          </w:p>
        </w:tc>
        <w:tc>
          <w:tcPr>
            <w:tcW w:w="610" w:type="dxa"/>
            <w:vAlign w:val="top"/>
          </w:tcPr>
          <w:p w14:paraId="6D863B64">
            <w:pPr>
              <w:pStyle w:val="8"/>
            </w:pPr>
          </w:p>
        </w:tc>
        <w:tc>
          <w:tcPr>
            <w:tcW w:w="680" w:type="dxa"/>
            <w:vAlign w:val="top"/>
          </w:tcPr>
          <w:p w14:paraId="73791875">
            <w:pPr>
              <w:pStyle w:val="8"/>
            </w:pPr>
          </w:p>
        </w:tc>
        <w:tc>
          <w:tcPr>
            <w:tcW w:w="610" w:type="dxa"/>
            <w:vAlign w:val="top"/>
          </w:tcPr>
          <w:p w14:paraId="3E480182">
            <w:pPr>
              <w:pStyle w:val="8"/>
            </w:pPr>
          </w:p>
        </w:tc>
        <w:tc>
          <w:tcPr>
            <w:tcW w:w="749" w:type="dxa"/>
            <w:vAlign w:val="top"/>
          </w:tcPr>
          <w:p w14:paraId="0451BA20">
            <w:pPr>
              <w:pStyle w:val="8"/>
            </w:pPr>
          </w:p>
        </w:tc>
        <w:tc>
          <w:tcPr>
            <w:tcW w:w="649" w:type="dxa"/>
            <w:vAlign w:val="top"/>
          </w:tcPr>
          <w:p w14:paraId="7BE88FFC">
            <w:pPr>
              <w:pStyle w:val="8"/>
            </w:pPr>
          </w:p>
        </w:tc>
        <w:tc>
          <w:tcPr>
            <w:tcW w:w="719" w:type="dxa"/>
            <w:vAlign w:val="top"/>
          </w:tcPr>
          <w:p w14:paraId="36EA6337">
            <w:pPr>
              <w:pStyle w:val="8"/>
            </w:pPr>
          </w:p>
        </w:tc>
        <w:tc>
          <w:tcPr>
            <w:tcW w:w="740" w:type="dxa"/>
            <w:vAlign w:val="top"/>
          </w:tcPr>
          <w:p w14:paraId="398D744E">
            <w:pPr>
              <w:pStyle w:val="8"/>
            </w:pPr>
          </w:p>
        </w:tc>
        <w:tc>
          <w:tcPr>
            <w:tcW w:w="690" w:type="dxa"/>
            <w:vAlign w:val="top"/>
          </w:tcPr>
          <w:p w14:paraId="7731D81C">
            <w:pPr>
              <w:pStyle w:val="8"/>
            </w:pPr>
          </w:p>
        </w:tc>
        <w:tc>
          <w:tcPr>
            <w:tcW w:w="660" w:type="dxa"/>
            <w:vAlign w:val="top"/>
          </w:tcPr>
          <w:p w14:paraId="037BD00F">
            <w:pPr>
              <w:pStyle w:val="8"/>
            </w:pPr>
          </w:p>
        </w:tc>
        <w:tc>
          <w:tcPr>
            <w:tcW w:w="690" w:type="dxa"/>
            <w:vAlign w:val="top"/>
          </w:tcPr>
          <w:p w14:paraId="258315DA">
            <w:pPr>
              <w:pStyle w:val="8"/>
            </w:pPr>
          </w:p>
        </w:tc>
        <w:tc>
          <w:tcPr>
            <w:tcW w:w="639" w:type="dxa"/>
            <w:vAlign w:val="top"/>
          </w:tcPr>
          <w:p w14:paraId="3BE41EB4">
            <w:pPr>
              <w:pStyle w:val="8"/>
            </w:pPr>
          </w:p>
        </w:tc>
        <w:tc>
          <w:tcPr>
            <w:tcW w:w="719" w:type="dxa"/>
            <w:vAlign w:val="top"/>
          </w:tcPr>
          <w:p w14:paraId="10961E9E">
            <w:pPr>
              <w:pStyle w:val="8"/>
            </w:pPr>
          </w:p>
        </w:tc>
        <w:tc>
          <w:tcPr>
            <w:tcW w:w="872" w:type="dxa"/>
            <w:vAlign w:val="top"/>
          </w:tcPr>
          <w:p w14:paraId="72CA67CE">
            <w:pPr>
              <w:pStyle w:val="8"/>
            </w:pPr>
          </w:p>
        </w:tc>
        <w:tc>
          <w:tcPr>
            <w:tcW w:w="705" w:type="dxa"/>
            <w:vAlign w:val="top"/>
          </w:tcPr>
          <w:p w14:paraId="3FE25748">
            <w:pPr>
              <w:pStyle w:val="8"/>
            </w:pPr>
          </w:p>
        </w:tc>
        <w:tc>
          <w:tcPr>
            <w:tcW w:w="720" w:type="dxa"/>
            <w:vAlign w:val="top"/>
          </w:tcPr>
          <w:p w14:paraId="48C711E4">
            <w:pPr>
              <w:pStyle w:val="8"/>
            </w:pPr>
          </w:p>
        </w:tc>
      </w:tr>
      <w:tr w14:paraId="6CD73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74" w:type="dxa"/>
            <w:vAlign w:val="top"/>
          </w:tcPr>
          <w:p w14:paraId="111D528C">
            <w:pPr>
              <w:spacing w:before="164" w:line="279" w:lineRule="exact"/>
              <w:ind w:left="2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2"/>
                <w:sz w:val="18"/>
                <w:szCs w:val="18"/>
              </w:rPr>
              <w:t>…</w:t>
            </w:r>
          </w:p>
        </w:tc>
        <w:tc>
          <w:tcPr>
            <w:tcW w:w="710" w:type="dxa"/>
            <w:vAlign w:val="top"/>
          </w:tcPr>
          <w:p w14:paraId="595859F3">
            <w:pPr>
              <w:pStyle w:val="8"/>
            </w:pPr>
          </w:p>
        </w:tc>
        <w:tc>
          <w:tcPr>
            <w:tcW w:w="619" w:type="dxa"/>
            <w:vAlign w:val="top"/>
          </w:tcPr>
          <w:p w14:paraId="03BC6914">
            <w:pPr>
              <w:pStyle w:val="8"/>
            </w:pPr>
          </w:p>
        </w:tc>
        <w:tc>
          <w:tcPr>
            <w:tcW w:w="660" w:type="dxa"/>
            <w:vAlign w:val="top"/>
          </w:tcPr>
          <w:p w14:paraId="7335A226">
            <w:pPr>
              <w:pStyle w:val="8"/>
            </w:pPr>
          </w:p>
        </w:tc>
        <w:tc>
          <w:tcPr>
            <w:tcW w:w="650" w:type="dxa"/>
            <w:vAlign w:val="top"/>
          </w:tcPr>
          <w:p w14:paraId="1340A4AB">
            <w:pPr>
              <w:pStyle w:val="8"/>
            </w:pPr>
          </w:p>
        </w:tc>
        <w:tc>
          <w:tcPr>
            <w:tcW w:w="779" w:type="dxa"/>
            <w:vAlign w:val="top"/>
          </w:tcPr>
          <w:p w14:paraId="1E1E9648">
            <w:pPr>
              <w:pStyle w:val="8"/>
            </w:pPr>
          </w:p>
        </w:tc>
        <w:tc>
          <w:tcPr>
            <w:tcW w:w="610" w:type="dxa"/>
            <w:vAlign w:val="top"/>
          </w:tcPr>
          <w:p w14:paraId="3B4A9FE2">
            <w:pPr>
              <w:pStyle w:val="8"/>
            </w:pPr>
          </w:p>
        </w:tc>
        <w:tc>
          <w:tcPr>
            <w:tcW w:w="680" w:type="dxa"/>
            <w:vAlign w:val="top"/>
          </w:tcPr>
          <w:p w14:paraId="07383E35">
            <w:pPr>
              <w:pStyle w:val="8"/>
            </w:pPr>
          </w:p>
        </w:tc>
        <w:tc>
          <w:tcPr>
            <w:tcW w:w="610" w:type="dxa"/>
            <w:vAlign w:val="top"/>
          </w:tcPr>
          <w:p w14:paraId="43D46BB7">
            <w:pPr>
              <w:pStyle w:val="8"/>
            </w:pPr>
          </w:p>
        </w:tc>
        <w:tc>
          <w:tcPr>
            <w:tcW w:w="749" w:type="dxa"/>
            <w:vAlign w:val="top"/>
          </w:tcPr>
          <w:p w14:paraId="73BAAAD3">
            <w:pPr>
              <w:pStyle w:val="8"/>
            </w:pPr>
          </w:p>
        </w:tc>
        <w:tc>
          <w:tcPr>
            <w:tcW w:w="649" w:type="dxa"/>
            <w:vAlign w:val="top"/>
          </w:tcPr>
          <w:p w14:paraId="15A2C5BD">
            <w:pPr>
              <w:pStyle w:val="8"/>
            </w:pPr>
          </w:p>
        </w:tc>
        <w:tc>
          <w:tcPr>
            <w:tcW w:w="719" w:type="dxa"/>
            <w:vAlign w:val="top"/>
          </w:tcPr>
          <w:p w14:paraId="3FDA2BD9">
            <w:pPr>
              <w:pStyle w:val="8"/>
            </w:pPr>
          </w:p>
        </w:tc>
        <w:tc>
          <w:tcPr>
            <w:tcW w:w="740" w:type="dxa"/>
            <w:vAlign w:val="top"/>
          </w:tcPr>
          <w:p w14:paraId="70C8DDEE">
            <w:pPr>
              <w:pStyle w:val="8"/>
            </w:pPr>
          </w:p>
        </w:tc>
        <w:tc>
          <w:tcPr>
            <w:tcW w:w="690" w:type="dxa"/>
            <w:vAlign w:val="top"/>
          </w:tcPr>
          <w:p w14:paraId="4F6B03E3">
            <w:pPr>
              <w:pStyle w:val="8"/>
            </w:pPr>
          </w:p>
        </w:tc>
        <w:tc>
          <w:tcPr>
            <w:tcW w:w="660" w:type="dxa"/>
            <w:vAlign w:val="top"/>
          </w:tcPr>
          <w:p w14:paraId="517A9B62">
            <w:pPr>
              <w:pStyle w:val="8"/>
            </w:pPr>
          </w:p>
        </w:tc>
        <w:tc>
          <w:tcPr>
            <w:tcW w:w="690" w:type="dxa"/>
            <w:vAlign w:val="top"/>
          </w:tcPr>
          <w:p w14:paraId="061F28C8">
            <w:pPr>
              <w:pStyle w:val="8"/>
            </w:pPr>
          </w:p>
        </w:tc>
        <w:tc>
          <w:tcPr>
            <w:tcW w:w="639" w:type="dxa"/>
            <w:vAlign w:val="top"/>
          </w:tcPr>
          <w:p w14:paraId="1AD67B46">
            <w:pPr>
              <w:pStyle w:val="8"/>
            </w:pPr>
          </w:p>
        </w:tc>
        <w:tc>
          <w:tcPr>
            <w:tcW w:w="719" w:type="dxa"/>
            <w:vAlign w:val="top"/>
          </w:tcPr>
          <w:p w14:paraId="646923AE">
            <w:pPr>
              <w:pStyle w:val="8"/>
            </w:pPr>
          </w:p>
        </w:tc>
        <w:tc>
          <w:tcPr>
            <w:tcW w:w="872" w:type="dxa"/>
            <w:vAlign w:val="top"/>
          </w:tcPr>
          <w:p w14:paraId="45122510">
            <w:pPr>
              <w:pStyle w:val="8"/>
            </w:pPr>
          </w:p>
        </w:tc>
        <w:tc>
          <w:tcPr>
            <w:tcW w:w="705" w:type="dxa"/>
            <w:vAlign w:val="top"/>
          </w:tcPr>
          <w:p w14:paraId="7CE7DD6F">
            <w:pPr>
              <w:pStyle w:val="8"/>
            </w:pPr>
          </w:p>
        </w:tc>
        <w:tc>
          <w:tcPr>
            <w:tcW w:w="720" w:type="dxa"/>
            <w:vAlign w:val="top"/>
          </w:tcPr>
          <w:p w14:paraId="7F28751F">
            <w:pPr>
              <w:pStyle w:val="8"/>
            </w:pPr>
          </w:p>
        </w:tc>
      </w:tr>
    </w:tbl>
    <w:p w14:paraId="2A6F9CA1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6850" w:h="11910"/>
          <w:pgMar w:top="1701" w:right="1066" w:bottom="1701" w:left="1054" w:header="0" w:footer="882" w:gutter="0"/>
          <w:pgNumType w:fmt="numberInDash"/>
          <w:cols w:space="720" w:num="1"/>
        </w:sectPr>
      </w:pPr>
    </w:p>
    <w:p w14:paraId="7D11BAC5">
      <w:pPr>
        <w:spacing w:before="104" w:line="224" w:lineRule="auto"/>
        <w:ind w:firstLine="336" w:firstLineChars="1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8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8"/>
          <w:sz w:val="32"/>
          <w:szCs w:val="32"/>
          <w:lang w:val="en-US" w:eastAsia="zh-CN"/>
        </w:rPr>
        <w:t>7</w:t>
      </w:r>
    </w:p>
    <w:p w14:paraId="7B74A955">
      <w:pPr>
        <w:spacing w:line="284" w:lineRule="auto"/>
        <w:rPr>
          <w:rFonts w:ascii="Arial"/>
          <w:sz w:val="21"/>
        </w:rPr>
      </w:pPr>
    </w:p>
    <w:p w14:paraId="0E419BB4">
      <w:pPr>
        <w:pStyle w:val="2"/>
        <w:spacing w:before="140" w:line="219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3"/>
          <w:szCs w:val="43"/>
        </w:rPr>
        <w:t>油气长输管道其他隐患清单</w:t>
      </w:r>
    </w:p>
    <w:p w14:paraId="1BAFD7C1">
      <w:pPr>
        <w:spacing w:line="423" w:lineRule="auto"/>
        <w:rPr>
          <w:rFonts w:ascii="Arial"/>
          <w:sz w:val="21"/>
        </w:rPr>
      </w:pPr>
    </w:p>
    <w:p w14:paraId="6AF003FB">
      <w:pPr>
        <w:pStyle w:val="2"/>
        <w:spacing w:before="71" w:line="228" w:lineRule="auto"/>
        <w:rPr>
          <w:sz w:val="22"/>
          <w:szCs w:val="22"/>
        </w:rPr>
      </w:pPr>
      <w:r>
        <w:rPr>
          <w:position w:val="1"/>
          <w:sz w:val="22"/>
          <w:szCs w:val="22"/>
        </w:rPr>
        <w:t xml:space="preserve">填报单位：                              </w:t>
      </w:r>
      <w:r>
        <w:rPr>
          <w:sz w:val="22"/>
          <w:szCs w:val="22"/>
        </w:rPr>
        <w:t xml:space="preserve">填报人：                       审核人：        </w:t>
      </w:r>
      <w:r>
        <w:rPr>
          <w:spacing w:val="-1"/>
          <w:sz w:val="22"/>
          <w:szCs w:val="22"/>
        </w:rPr>
        <w:t xml:space="preserve">      报送时间： </w:t>
      </w:r>
      <w:r>
        <w:rPr>
          <w:rFonts w:hint="eastAsia"/>
          <w:spacing w:val="-1"/>
          <w:sz w:val="22"/>
          <w:szCs w:val="22"/>
          <w:lang w:val="en-US" w:eastAsia="zh-CN"/>
        </w:rPr>
        <w:t xml:space="preserve">     </w:t>
      </w:r>
      <w:r>
        <w:rPr>
          <w:spacing w:val="-1"/>
          <w:sz w:val="22"/>
          <w:szCs w:val="22"/>
        </w:rPr>
        <w:t xml:space="preserve"> 年</w:t>
      </w:r>
      <w:r>
        <w:rPr>
          <w:spacing w:val="12"/>
          <w:sz w:val="22"/>
          <w:szCs w:val="22"/>
        </w:rPr>
        <w:t xml:space="preserve"> </w:t>
      </w:r>
      <w:r>
        <w:rPr>
          <w:rFonts w:hint="eastAsia"/>
          <w:spacing w:val="12"/>
          <w:sz w:val="22"/>
          <w:szCs w:val="22"/>
          <w:lang w:val="en-US" w:eastAsia="zh-CN"/>
        </w:rPr>
        <w:t xml:space="preserve">  </w:t>
      </w:r>
      <w:r>
        <w:rPr>
          <w:spacing w:val="1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月  </w:t>
      </w:r>
      <w:r>
        <w:rPr>
          <w:rFonts w:hint="eastAsia"/>
          <w:spacing w:val="-1"/>
          <w:sz w:val="22"/>
          <w:szCs w:val="22"/>
          <w:lang w:val="en-US" w:eastAsia="zh-CN"/>
        </w:rPr>
        <w:t xml:space="preserve"> </w:t>
      </w:r>
      <w:r>
        <w:rPr>
          <w:spacing w:val="-1"/>
          <w:sz w:val="22"/>
          <w:szCs w:val="22"/>
        </w:rPr>
        <w:t xml:space="preserve"> 日</w:t>
      </w:r>
    </w:p>
    <w:p w14:paraId="728D59CD">
      <w:pPr>
        <w:spacing w:line="44" w:lineRule="exact"/>
      </w:pPr>
    </w:p>
    <w:tbl>
      <w:tblPr>
        <w:tblStyle w:val="7"/>
        <w:tblW w:w="144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709"/>
        <w:gridCol w:w="630"/>
        <w:gridCol w:w="660"/>
        <w:gridCol w:w="650"/>
        <w:gridCol w:w="769"/>
        <w:gridCol w:w="620"/>
        <w:gridCol w:w="669"/>
        <w:gridCol w:w="620"/>
        <w:gridCol w:w="749"/>
        <w:gridCol w:w="639"/>
        <w:gridCol w:w="740"/>
        <w:gridCol w:w="719"/>
        <w:gridCol w:w="689"/>
        <w:gridCol w:w="660"/>
        <w:gridCol w:w="690"/>
        <w:gridCol w:w="650"/>
        <w:gridCol w:w="710"/>
        <w:gridCol w:w="789"/>
        <w:gridCol w:w="669"/>
        <w:gridCol w:w="769"/>
      </w:tblGrid>
      <w:tr w14:paraId="0FCF44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  <w:jc w:val="center"/>
        </w:trPr>
        <w:tc>
          <w:tcPr>
            <w:tcW w:w="684" w:type="dxa"/>
            <w:vAlign w:val="top"/>
          </w:tcPr>
          <w:p w14:paraId="4B30EA69">
            <w:pPr>
              <w:pStyle w:val="8"/>
              <w:spacing w:line="300" w:lineRule="auto"/>
            </w:pPr>
          </w:p>
          <w:p w14:paraId="4A281266">
            <w:pPr>
              <w:pStyle w:val="8"/>
              <w:spacing w:line="301" w:lineRule="auto"/>
            </w:pPr>
          </w:p>
          <w:p w14:paraId="284CEED2">
            <w:pPr>
              <w:spacing w:before="58" w:line="221" w:lineRule="auto"/>
              <w:ind w:left="1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709" w:type="dxa"/>
            <w:vAlign w:val="top"/>
          </w:tcPr>
          <w:p w14:paraId="40E1423A">
            <w:pPr>
              <w:pStyle w:val="8"/>
              <w:spacing w:line="301" w:lineRule="auto"/>
            </w:pPr>
          </w:p>
          <w:p w14:paraId="7FFA82A0">
            <w:pPr>
              <w:pStyle w:val="8"/>
              <w:spacing w:line="302" w:lineRule="auto"/>
            </w:pPr>
          </w:p>
          <w:p w14:paraId="667363BC">
            <w:pPr>
              <w:spacing w:before="59" w:line="224" w:lineRule="auto"/>
              <w:ind w:left="1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县/区</w:t>
            </w:r>
          </w:p>
        </w:tc>
        <w:tc>
          <w:tcPr>
            <w:tcW w:w="630" w:type="dxa"/>
            <w:vAlign w:val="top"/>
          </w:tcPr>
          <w:p w14:paraId="688E5775">
            <w:pPr>
              <w:pStyle w:val="8"/>
              <w:spacing w:line="470" w:lineRule="auto"/>
            </w:pPr>
          </w:p>
          <w:p w14:paraId="2CA452B8">
            <w:pPr>
              <w:spacing w:before="58" w:line="303" w:lineRule="auto"/>
              <w:ind w:left="122" w:right="1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管线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660" w:type="dxa"/>
            <w:vAlign w:val="top"/>
          </w:tcPr>
          <w:p w14:paraId="542808A8">
            <w:pPr>
              <w:pStyle w:val="8"/>
              <w:spacing w:line="245" w:lineRule="auto"/>
            </w:pPr>
          </w:p>
          <w:p w14:paraId="0222E414">
            <w:pPr>
              <w:pStyle w:val="8"/>
              <w:spacing w:line="245" w:lineRule="auto"/>
            </w:pPr>
          </w:p>
          <w:p w14:paraId="7B51DEA7">
            <w:pPr>
              <w:spacing w:before="59" w:line="229" w:lineRule="auto"/>
              <w:ind w:left="1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企业</w:t>
            </w:r>
          </w:p>
          <w:p w14:paraId="765F7DE4">
            <w:pPr>
              <w:spacing w:before="49" w:line="221" w:lineRule="auto"/>
              <w:ind w:left="1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650" w:type="dxa"/>
            <w:vAlign w:val="top"/>
          </w:tcPr>
          <w:p w14:paraId="4F6FD735">
            <w:pPr>
              <w:pStyle w:val="8"/>
              <w:spacing w:line="332" w:lineRule="auto"/>
            </w:pPr>
          </w:p>
          <w:p w14:paraId="5639F9AB">
            <w:pPr>
              <w:spacing w:before="58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是否</w:t>
            </w:r>
          </w:p>
          <w:p w14:paraId="1E37D09A">
            <w:pPr>
              <w:spacing w:before="87" w:line="286" w:lineRule="auto"/>
              <w:ind w:left="132" w:right="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老旧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管道</w:t>
            </w:r>
          </w:p>
        </w:tc>
        <w:tc>
          <w:tcPr>
            <w:tcW w:w="769" w:type="dxa"/>
            <w:vAlign w:val="top"/>
          </w:tcPr>
          <w:p w14:paraId="465706B9">
            <w:pPr>
              <w:spacing w:before="233" w:line="307" w:lineRule="auto"/>
              <w:ind w:left="101" w:right="1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是否人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口密集</w:t>
            </w:r>
          </w:p>
          <w:p w14:paraId="57C2E6EC">
            <w:pPr>
              <w:spacing w:before="1" w:line="310" w:lineRule="auto"/>
              <w:ind w:left="190" w:right="103" w:hanging="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型高后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果区</w:t>
            </w:r>
          </w:p>
        </w:tc>
        <w:tc>
          <w:tcPr>
            <w:tcW w:w="620" w:type="dxa"/>
            <w:vAlign w:val="top"/>
          </w:tcPr>
          <w:p w14:paraId="4A1BF4EF">
            <w:pPr>
              <w:pStyle w:val="8"/>
              <w:spacing w:line="475" w:lineRule="auto"/>
            </w:pPr>
          </w:p>
          <w:p w14:paraId="005D3E64">
            <w:pPr>
              <w:spacing w:before="58" w:line="316" w:lineRule="auto"/>
              <w:ind w:left="123" w:right="1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669" w:type="dxa"/>
            <w:vAlign w:val="top"/>
          </w:tcPr>
          <w:p w14:paraId="0682AFFF">
            <w:pPr>
              <w:pStyle w:val="8"/>
              <w:spacing w:line="334" w:lineRule="auto"/>
            </w:pPr>
          </w:p>
          <w:p w14:paraId="35EEFEA7">
            <w:pPr>
              <w:spacing w:before="58" w:line="221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二级</w:t>
            </w:r>
          </w:p>
          <w:p w14:paraId="061EC657">
            <w:pPr>
              <w:spacing w:before="84" w:line="286" w:lineRule="auto"/>
              <w:ind w:left="142" w:right="137"/>
              <w:rPr>
                <w:rFonts w:ascii="宋体" w:hAnsi="宋体" w:eastAsia="宋体" w:cs="宋体"/>
                <w:spacing w:val="9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7B257341">
            <w:pPr>
              <w:spacing w:before="84" w:line="286" w:lineRule="auto"/>
              <w:ind w:left="142" w:right="1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620" w:type="dxa"/>
            <w:vAlign w:val="top"/>
          </w:tcPr>
          <w:p w14:paraId="434DB8FA">
            <w:pPr>
              <w:pStyle w:val="8"/>
              <w:spacing w:line="242" w:lineRule="auto"/>
            </w:pPr>
          </w:p>
          <w:p w14:paraId="60D0CEEC">
            <w:pPr>
              <w:pStyle w:val="8"/>
              <w:spacing w:line="242" w:lineRule="auto"/>
            </w:pPr>
          </w:p>
          <w:p w14:paraId="7907273E">
            <w:pPr>
              <w:spacing w:before="58" w:line="223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2C575A6F">
            <w:pPr>
              <w:spacing w:before="59" w:line="220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级别</w:t>
            </w:r>
          </w:p>
        </w:tc>
        <w:tc>
          <w:tcPr>
            <w:tcW w:w="749" w:type="dxa"/>
            <w:vAlign w:val="top"/>
          </w:tcPr>
          <w:p w14:paraId="314B6FA6">
            <w:pPr>
              <w:pStyle w:val="8"/>
              <w:spacing w:line="242" w:lineRule="auto"/>
            </w:pPr>
          </w:p>
          <w:p w14:paraId="20974CF1">
            <w:pPr>
              <w:pStyle w:val="8"/>
              <w:spacing w:line="242" w:lineRule="auto"/>
            </w:pPr>
          </w:p>
          <w:p w14:paraId="200FE5A9">
            <w:pPr>
              <w:spacing w:before="58" w:line="289" w:lineRule="auto"/>
              <w:ind w:left="183" w:right="176"/>
              <w:rPr>
                <w:rFonts w:ascii="宋体" w:hAnsi="宋体" w:eastAsia="宋体" w:cs="宋体"/>
                <w:spacing w:val="9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190F2C79">
            <w:pPr>
              <w:spacing w:before="58" w:line="289" w:lineRule="auto"/>
              <w:ind w:left="183" w:right="1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639" w:type="dxa"/>
            <w:vAlign w:val="top"/>
          </w:tcPr>
          <w:p w14:paraId="1ED285F3">
            <w:pPr>
              <w:pStyle w:val="8"/>
            </w:pPr>
          </w:p>
          <w:p w14:paraId="2F60AE3F">
            <w:pPr>
              <w:pStyle w:val="8"/>
              <w:spacing w:line="241" w:lineRule="auto"/>
            </w:pPr>
          </w:p>
          <w:p w14:paraId="592CE220">
            <w:pPr>
              <w:spacing w:before="58" w:line="219" w:lineRule="auto"/>
              <w:ind w:left="1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检查</w:t>
            </w:r>
          </w:p>
          <w:p w14:paraId="617BA4AA">
            <w:pPr>
              <w:spacing w:before="66" w:line="219" w:lineRule="auto"/>
              <w:ind w:left="1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740" w:type="dxa"/>
            <w:vAlign w:val="top"/>
          </w:tcPr>
          <w:p w14:paraId="20C744BF">
            <w:pPr>
              <w:spacing w:before="245" w:line="223" w:lineRule="auto"/>
              <w:ind w:left="1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5B999585">
            <w:pPr>
              <w:tabs>
                <w:tab w:val="left" w:pos="246"/>
              </w:tabs>
              <w:spacing w:before="80" w:line="304" w:lineRule="auto"/>
              <w:ind w:left="136" w:right="104" w:firstLine="49"/>
              <w:jc w:val="both"/>
              <w:rPr>
                <w:rFonts w:ascii="宋体" w:hAnsi="宋体" w:eastAsia="宋体" w:cs="宋体"/>
                <w:spacing w:val="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起点</w:t>
            </w:r>
          </w:p>
          <w:p w14:paraId="67E7AA7C">
            <w:pPr>
              <w:tabs>
                <w:tab w:val="left" w:pos="246"/>
              </w:tabs>
              <w:spacing w:before="80" w:line="304" w:lineRule="auto"/>
              <w:ind w:left="136" w:right="104" w:firstLine="49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(桩+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里程)</w:t>
            </w:r>
          </w:p>
        </w:tc>
        <w:tc>
          <w:tcPr>
            <w:tcW w:w="719" w:type="dxa"/>
            <w:vAlign w:val="top"/>
          </w:tcPr>
          <w:p w14:paraId="230A8079">
            <w:pPr>
              <w:spacing w:before="245" w:line="223" w:lineRule="auto"/>
              <w:ind w:left="1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4093177E">
            <w:pPr>
              <w:tabs>
                <w:tab w:val="left" w:pos="245"/>
              </w:tabs>
              <w:spacing w:before="84" w:line="302" w:lineRule="auto"/>
              <w:ind w:left="125" w:right="93" w:firstLine="50"/>
              <w:jc w:val="both"/>
              <w:rPr>
                <w:rFonts w:ascii="宋体" w:hAnsi="宋体" w:eastAsia="宋体" w:cs="宋体"/>
                <w:spacing w:val="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终点</w:t>
            </w:r>
          </w:p>
          <w:p w14:paraId="5D37A531">
            <w:pPr>
              <w:tabs>
                <w:tab w:val="left" w:pos="245"/>
              </w:tabs>
              <w:spacing w:before="84" w:line="302" w:lineRule="auto"/>
              <w:ind w:left="125" w:right="93" w:firstLine="5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(桩+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里程)</w:t>
            </w:r>
          </w:p>
        </w:tc>
        <w:tc>
          <w:tcPr>
            <w:tcW w:w="689" w:type="dxa"/>
            <w:vAlign w:val="top"/>
          </w:tcPr>
          <w:p w14:paraId="258BAE35">
            <w:pPr>
              <w:spacing w:before="245" w:line="223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228C693E">
            <w:pPr>
              <w:spacing w:before="80" w:line="309" w:lineRule="auto"/>
              <w:ind w:left="206" w:right="145" w:hanging="5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起点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(坐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标)</w:t>
            </w:r>
          </w:p>
        </w:tc>
        <w:tc>
          <w:tcPr>
            <w:tcW w:w="660" w:type="dxa"/>
            <w:vAlign w:val="top"/>
          </w:tcPr>
          <w:p w14:paraId="602429F4">
            <w:pPr>
              <w:spacing w:before="245" w:line="223" w:lineRule="auto"/>
              <w:ind w:left="1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73F6B184">
            <w:pPr>
              <w:spacing w:before="83" w:line="292" w:lineRule="auto"/>
              <w:ind w:left="187" w:right="125" w:hanging="39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终点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(坐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标)</w:t>
            </w:r>
          </w:p>
        </w:tc>
        <w:tc>
          <w:tcPr>
            <w:tcW w:w="690" w:type="dxa"/>
            <w:vAlign w:val="top"/>
          </w:tcPr>
          <w:p w14:paraId="5474464F">
            <w:pPr>
              <w:pStyle w:val="8"/>
            </w:pPr>
          </w:p>
          <w:p w14:paraId="544A455C">
            <w:pPr>
              <w:pStyle w:val="8"/>
              <w:spacing w:line="241" w:lineRule="auto"/>
            </w:pPr>
          </w:p>
          <w:p w14:paraId="5E6BD02E">
            <w:pPr>
              <w:spacing w:before="58" w:line="219" w:lineRule="auto"/>
              <w:ind w:left="1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整改</w:t>
            </w:r>
          </w:p>
          <w:p w14:paraId="09DDD476">
            <w:pPr>
              <w:spacing w:before="66" w:line="219" w:lineRule="auto"/>
              <w:ind w:left="1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状态</w:t>
            </w:r>
          </w:p>
        </w:tc>
        <w:tc>
          <w:tcPr>
            <w:tcW w:w="650" w:type="dxa"/>
            <w:vAlign w:val="top"/>
          </w:tcPr>
          <w:p w14:paraId="080B6BB3">
            <w:pPr>
              <w:pStyle w:val="8"/>
              <w:spacing w:line="334" w:lineRule="auto"/>
            </w:pPr>
          </w:p>
          <w:p w14:paraId="336A286B">
            <w:pPr>
              <w:spacing w:before="59" w:line="304" w:lineRule="auto"/>
              <w:ind w:left="137" w:right="123"/>
              <w:jc w:val="both"/>
              <w:rPr>
                <w:rFonts w:ascii="宋体" w:hAnsi="宋体" w:eastAsia="宋体" w:cs="宋体"/>
                <w:spacing w:val="9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隐患</w:t>
            </w:r>
          </w:p>
          <w:p w14:paraId="5CEA1B54">
            <w:pPr>
              <w:spacing w:before="59" w:line="304" w:lineRule="auto"/>
              <w:ind w:left="137" w:right="123"/>
              <w:jc w:val="both"/>
              <w:rPr>
                <w:rFonts w:ascii="宋体" w:hAnsi="宋体" w:eastAsia="宋体" w:cs="宋体"/>
                <w:spacing w:val="-5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发现</w:t>
            </w:r>
          </w:p>
          <w:p w14:paraId="2BA5E7BD">
            <w:pPr>
              <w:spacing w:before="59" w:line="304" w:lineRule="auto"/>
              <w:ind w:left="137" w:right="12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  <w:tc>
          <w:tcPr>
            <w:tcW w:w="710" w:type="dxa"/>
            <w:vAlign w:val="top"/>
          </w:tcPr>
          <w:p w14:paraId="14FF1951">
            <w:pPr>
              <w:pStyle w:val="8"/>
              <w:spacing w:line="333" w:lineRule="auto"/>
            </w:pPr>
          </w:p>
          <w:p w14:paraId="640812C7">
            <w:pPr>
              <w:spacing w:before="58" w:line="305" w:lineRule="auto"/>
              <w:ind w:left="168" w:right="154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计划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整改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  <w:tc>
          <w:tcPr>
            <w:tcW w:w="789" w:type="dxa"/>
            <w:vAlign w:val="top"/>
          </w:tcPr>
          <w:p w14:paraId="32175960">
            <w:pPr>
              <w:spacing w:before="94" w:line="301" w:lineRule="auto"/>
              <w:ind w:left="118" w:right="10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是否属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于三年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隐患整</w:t>
            </w:r>
          </w:p>
          <w:p w14:paraId="72336A8A">
            <w:pPr>
              <w:spacing w:before="7" w:line="256" w:lineRule="auto"/>
              <w:ind w:left="297" w:right="110" w:hanging="1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治内隐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患</w:t>
            </w:r>
          </w:p>
        </w:tc>
        <w:tc>
          <w:tcPr>
            <w:tcW w:w="669" w:type="dxa"/>
            <w:vAlign w:val="top"/>
          </w:tcPr>
          <w:p w14:paraId="60BF05CB">
            <w:pPr>
              <w:pStyle w:val="8"/>
            </w:pPr>
          </w:p>
          <w:p w14:paraId="4EB74112">
            <w:pPr>
              <w:pStyle w:val="8"/>
              <w:spacing w:line="241" w:lineRule="auto"/>
            </w:pPr>
          </w:p>
          <w:p w14:paraId="4A0DA096">
            <w:pPr>
              <w:spacing w:before="58" w:line="219" w:lineRule="auto"/>
              <w:ind w:left="1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整改</w:t>
            </w:r>
          </w:p>
          <w:p w14:paraId="69287A36">
            <w:pPr>
              <w:spacing w:before="76" w:line="220" w:lineRule="auto"/>
              <w:ind w:left="1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措施</w:t>
            </w:r>
          </w:p>
        </w:tc>
        <w:tc>
          <w:tcPr>
            <w:tcW w:w="769" w:type="dxa"/>
            <w:vAlign w:val="top"/>
          </w:tcPr>
          <w:p w14:paraId="2D3D34BD">
            <w:pPr>
              <w:pStyle w:val="8"/>
              <w:spacing w:line="330" w:lineRule="auto"/>
            </w:pPr>
          </w:p>
          <w:p w14:paraId="5C4FE84E">
            <w:pPr>
              <w:spacing w:before="59" w:line="306" w:lineRule="auto"/>
              <w:ind w:left="160" w:right="146"/>
              <w:jc w:val="both"/>
              <w:rPr>
                <w:rFonts w:ascii="宋体" w:hAnsi="宋体" w:eastAsia="宋体" w:cs="宋体"/>
                <w:spacing w:val="-4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整改</w:t>
            </w:r>
          </w:p>
          <w:p w14:paraId="37F1ABF1">
            <w:pPr>
              <w:spacing w:before="59" w:line="306" w:lineRule="auto"/>
              <w:ind w:left="160" w:right="146"/>
              <w:jc w:val="both"/>
              <w:rPr>
                <w:rFonts w:ascii="宋体" w:hAnsi="宋体" w:eastAsia="宋体" w:cs="宋体"/>
                <w:spacing w:val="-4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验收</w:t>
            </w:r>
          </w:p>
          <w:p w14:paraId="1CD8C7CD">
            <w:pPr>
              <w:spacing w:before="59" w:line="306" w:lineRule="auto"/>
              <w:ind w:left="160" w:right="14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时间</w:t>
            </w:r>
          </w:p>
        </w:tc>
      </w:tr>
      <w:tr w14:paraId="54970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684" w:type="dxa"/>
            <w:vAlign w:val="top"/>
          </w:tcPr>
          <w:p w14:paraId="4A1CD28E">
            <w:pPr>
              <w:spacing w:before="159" w:line="241" w:lineRule="auto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top"/>
          </w:tcPr>
          <w:p w14:paraId="0EFAFD70">
            <w:pPr>
              <w:pStyle w:val="8"/>
            </w:pPr>
          </w:p>
        </w:tc>
        <w:tc>
          <w:tcPr>
            <w:tcW w:w="630" w:type="dxa"/>
            <w:vAlign w:val="top"/>
          </w:tcPr>
          <w:p w14:paraId="79A47DC9">
            <w:pPr>
              <w:pStyle w:val="8"/>
            </w:pPr>
          </w:p>
        </w:tc>
        <w:tc>
          <w:tcPr>
            <w:tcW w:w="660" w:type="dxa"/>
            <w:vAlign w:val="top"/>
          </w:tcPr>
          <w:p w14:paraId="51B82226">
            <w:pPr>
              <w:pStyle w:val="8"/>
            </w:pPr>
          </w:p>
        </w:tc>
        <w:tc>
          <w:tcPr>
            <w:tcW w:w="650" w:type="dxa"/>
            <w:vAlign w:val="top"/>
          </w:tcPr>
          <w:p w14:paraId="0803AF75">
            <w:pPr>
              <w:pStyle w:val="8"/>
            </w:pPr>
          </w:p>
        </w:tc>
        <w:tc>
          <w:tcPr>
            <w:tcW w:w="769" w:type="dxa"/>
            <w:vAlign w:val="top"/>
          </w:tcPr>
          <w:p w14:paraId="02C06109">
            <w:pPr>
              <w:pStyle w:val="8"/>
            </w:pPr>
          </w:p>
        </w:tc>
        <w:tc>
          <w:tcPr>
            <w:tcW w:w="620" w:type="dxa"/>
            <w:vAlign w:val="top"/>
          </w:tcPr>
          <w:p w14:paraId="62CEEC9B">
            <w:pPr>
              <w:pStyle w:val="8"/>
            </w:pPr>
          </w:p>
        </w:tc>
        <w:tc>
          <w:tcPr>
            <w:tcW w:w="669" w:type="dxa"/>
            <w:vAlign w:val="top"/>
          </w:tcPr>
          <w:p w14:paraId="27653F45">
            <w:pPr>
              <w:pStyle w:val="8"/>
            </w:pPr>
          </w:p>
        </w:tc>
        <w:tc>
          <w:tcPr>
            <w:tcW w:w="620" w:type="dxa"/>
            <w:vAlign w:val="top"/>
          </w:tcPr>
          <w:p w14:paraId="2ADEFBC3">
            <w:pPr>
              <w:pStyle w:val="8"/>
            </w:pPr>
          </w:p>
        </w:tc>
        <w:tc>
          <w:tcPr>
            <w:tcW w:w="749" w:type="dxa"/>
            <w:vAlign w:val="top"/>
          </w:tcPr>
          <w:p w14:paraId="1B81463D">
            <w:pPr>
              <w:pStyle w:val="8"/>
            </w:pPr>
          </w:p>
        </w:tc>
        <w:tc>
          <w:tcPr>
            <w:tcW w:w="639" w:type="dxa"/>
            <w:vAlign w:val="top"/>
          </w:tcPr>
          <w:p w14:paraId="6FE960B4">
            <w:pPr>
              <w:pStyle w:val="8"/>
            </w:pPr>
          </w:p>
        </w:tc>
        <w:tc>
          <w:tcPr>
            <w:tcW w:w="740" w:type="dxa"/>
            <w:vAlign w:val="top"/>
          </w:tcPr>
          <w:p w14:paraId="39D28A7C">
            <w:pPr>
              <w:pStyle w:val="8"/>
            </w:pPr>
          </w:p>
        </w:tc>
        <w:tc>
          <w:tcPr>
            <w:tcW w:w="719" w:type="dxa"/>
            <w:vAlign w:val="top"/>
          </w:tcPr>
          <w:p w14:paraId="758C4EF4">
            <w:pPr>
              <w:pStyle w:val="8"/>
            </w:pPr>
          </w:p>
        </w:tc>
        <w:tc>
          <w:tcPr>
            <w:tcW w:w="689" w:type="dxa"/>
            <w:vAlign w:val="top"/>
          </w:tcPr>
          <w:p w14:paraId="04125ACB">
            <w:pPr>
              <w:pStyle w:val="8"/>
            </w:pPr>
          </w:p>
        </w:tc>
        <w:tc>
          <w:tcPr>
            <w:tcW w:w="660" w:type="dxa"/>
            <w:vAlign w:val="top"/>
          </w:tcPr>
          <w:p w14:paraId="0D47CDE6">
            <w:pPr>
              <w:pStyle w:val="8"/>
            </w:pPr>
          </w:p>
        </w:tc>
        <w:tc>
          <w:tcPr>
            <w:tcW w:w="690" w:type="dxa"/>
            <w:vAlign w:val="top"/>
          </w:tcPr>
          <w:p w14:paraId="7E79589D">
            <w:pPr>
              <w:pStyle w:val="8"/>
            </w:pPr>
          </w:p>
        </w:tc>
        <w:tc>
          <w:tcPr>
            <w:tcW w:w="650" w:type="dxa"/>
            <w:vAlign w:val="top"/>
          </w:tcPr>
          <w:p w14:paraId="298A9122">
            <w:pPr>
              <w:pStyle w:val="8"/>
            </w:pPr>
          </w:p>
        </w:tc>
        <w:tc>
          <w:tcPr>
            <w:tcW w:w="710" w:type="dxa"/>
            <w:vAlign w:val="top"/>
          </w:tcPr>
          <w:p w14:paraId="2DC56239">
            <w:pPr>
              <w:pStyle w:val="8"/>
            </w:pPr>
          </w:p>
        </w:tc>
        <w:tc>
          <w:tcPr>
            <w:tcW w:w="789" w:type="dxa"/>
            <w:vAlign w:val="top"/>
          </w:tcPr>
          <w:p w14:paraId="6F8711C2">
            <w:pPr>
              <w:pStyle w:val="8"/>
            </w:pPr>
          </w:p>
        </w:tc>
        <w:tc>
          <w:tcPr>
            <w:tcW w:w="669" w:type="dxa"/>
            <w:vAlign w:val="top"/>
          </w:tcPr>
          <w:p w14:paraId="2E4522F2">
            <w:pPr>
              <w:pStyle w:val="8"/>
            </w:pPr>
          </w:p>
        </w:tc>
        <w:tc>
          <w:tcPr>
            <w:tcW w:w="769" w:type="dxa"/>
            <w:vAlign w:val="top"/>
          </w:tcPr>
          <w:p w14:paraId="63087CD7">
            <w:pPr>
              <w:pStyle w:val="8"/>
            </w:pPr>
          </w:p>
        </w:tc>
      </w:tr>
      <w:tr w14:paraId="5A7DA4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84" w:type="dxa"/>
            <w:vAlign w:val="top"/>
          </w:tcPr>
          <w:p w14:paraId="6A797EA1">
            <w:pPr>
              <w:spacing w:before="161" w:line="241" w:lineRule="auto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top"/>
          </w:tcPr>
          <w:p w14:paraId="319690DD">
            <w:pPr>
              <w:pStyle w:val="8"/>
            </w:pPr>
          </w:p>
        </w:tc>
        <w:tc>
          <w:tcPr>
            <w:tcW w:w="630" w:type="dxa"/>
            <w:vAlign w:val="top"/>
          </w:tcPr>
          <w:p w14:paraId="6137B195">
            <w:pPr>
              <w:pStyle w:val="8"/>
            </w:pPr>
          </w:p>
        </w:tc>
        <w:tc>
          <w:tcPr>
            <w:tcW w:w="660" w:type="dxa"/>
            <w:vAlign w:val="top"/>
          </w:tcPr>
          <w:p w14:paraId="090E1027">
            <w:pPr>
              <w:pStyle w:val="8"/>
            </w:pPr>
          </w:p>
        </w:tc>
        <w:tc>
          <w:tcPr>
            <w:tcW w:w="650" w:type="dxa"/>
            <w:vAlign w:val="top"/>
          </w:tcPr>
          <w:p w14:paraId="055E2BD0">
            <w:pPr>
              <w:pStyle w:val="8"/>
            </w:pPr>
          </w:p>
        </w:tc>
        <w:tc>
          <w:tcPr>
            <w:tcW w:w="769" w:type="dxa"/>
            <w:vAlign w:val="top"/>
          </w:tcPr>
          <w:p w14:paraId="49A16E8C">
            <w:pPr>
              <w:pStyle w:val="8"/>
            </w:pPr>
          </w:p>
        </w:tc>
        <w:tc>
          <w:tcPr>
            <w:tcW w:w="620" w:type="dxa"/>
            <w:vAlign w:val="top"/>
          </w:tcPr>
          <w:p w14:paraId="71689B40">
            <w:pPr>
              <w:pStyle w:val="8"/>
            </w:pPr>
          </w:p>
        </w:tc>
        <w:tc>
          <w:tcPr>
            <w:tcW w:w="669" w:type="dxa"/>
            <w:vAlign w:val="top"/>
          </w:tcPr>
          <w:p w14:paraId="0BEC214E">
            <w:pPr>
              <w:pStyle w:val="8"/>
            </w:pPr>
          </w:p>
        </w:tc>
        <w:tc>
          <w:tcPr>
            <w:tcW w:w="620" w:type="dxa"/>
            <w:vAlign w:val="top"/>
          </w:tcPr>
          <w:p w14:paraId="4716EFE1">
            <w:pPr>
              <w:pStyle w:val="8"/>
            </w:pPr>
          </w:p>
        </w:tc>
        <w:tc>
          <w:tcPr>
            <w:tcW w:w="749" w:type="dxa"/>
            <w:vAlign w:val="top"/>
          </w:tcPr>
          <w:p w14:paraId="7E9FC8DF">
            <w:pPr>
              <w:pStyle w:val="8"/>
            </w:pPr>
          </w:p>
        </w:tc>
        <w:tc>
          <w:tcPr>
            <w:tcW w:w="639" w:type="dxa"/>
            <w:vAlign w:val="top"/>
          </w:tcPr>
          <w:p w14:paraId="5FC7BE14">
            <w:pPr>
              <w:pStyle w:val="8"/>
            </w:pPr>
          </w:p>
        </w:tc>
        <w:tc>
          <w:tcPr>
            <w:tcW w:w="740" w:type="dxa"/>
            <w:vAlign w:val="top"/>
          </w:tcPr>
          <w:p w14:paraId="10F36245">
            <w:pPr>
              <w:pStyle w:val="8"/>
            </w:pPr>
          </w:p>
        </w:tc>
        <w:tc>
          <w:tcPr>
            <w:tcW w:w="719" w:type="dxa"/>
            <w:vAlign w:val="top"/>
          </w:tcPr>
          <w:p w14:paraId="252B2811">
            <w:pPr>
              <w:pStyle w:val="8"/>
            </w:pPr>
          </w:p>
        </w:tc>
        <w:tc>
          <w:tcPr>
            <w:tcW w:w="689" w:type="dxa"/>
            <w:vAlign w:val="top"/>
          </w:tcPr>
          <w:p w14:paraId="15522319">
            <w:pPr>
              <w:pStyle w:val="8"/>
            </w:pPr>
          </w:p>
        </w:tc>
        <w:tc>
          <w:tcPr>
            <w:tcW w:w="660" w:type="dxa"/>
            <w:vAlign w:val="top"/>
          </w:tcPr>
          <w:p w14:paraId="4C384416">
            <w:pPr>
              <w:pStyle w:val="8"/>
            </w:pPr>
          </w:p>
        </w:tc>
        <w:tc>
          <w:tcPr>
            <w:tcW w:w="690" w:type="dxa"/>
            <w:vAlign w:val="top"/>
          </w:tcPr>
          <w:p w14:paraId="4C8975A0">
            <w:pPr>
              <w:pStyle w:val="8"/>
            </w:pPr>
          </w:p>
        </w:tc>
        <w:tc>
          <w:tcPr>
            <w:tcW w:w="650" w:type="dxa"/>
            <w:vAlign w:val="top"/>
          </w:tcPr>
          <w:p w14:paraId="7FBE8895">
            <w:pPr>
              <w:pStyle w:val="8"/>
            </w:pPr>
          </w:p>
        </w:tc>
        <w:tc>
          <w:tcPr>
            <w:tcW w:w="710" w:type="dxa"/>
            <w:vAlign w:val="top"/>
          </w:tcPr>
          <w:p w14:paraId="6927B5B7">
            <w:pPr>
              <w:pStyle w:val="8"/>
            </w:pPr>
          </w:p>
        </w:tc>
        <w:tc>
          <w:tcPr>
            <w:tcW w:w="789" w:type="dxa"/>
            <w:vAlign w:val="top"/>
          </w:tcPr>
          <w:p w14:paraId="75E0194D">
            <w:pPr>
              <w:pStyle w:val="8"/>
            </w:pPr>
          </w:p>
        </w:tc>
        <w:tc>
          <w:tcPr>
            <w:tcW w:w="669" w:type="dxa"/>
            <w:vAlign w:val="top"/>
          </w:tcPr>
          <w:p w14:paraId="699B9491">
            <w:pPr>
              <w:pStyle w:val="8"/>
            </w:pPr>
          </w:p>
        </w:tc>
        <w:tc>
          <w:tcPr>
            <w:tcW w:w="769" w:type="dxa"/>
            <w:vAlign w:val="top"/>
          </w:tcPr>
          <w:p w14:paraId="2537EFFE">
            <w:pPr>
              <w:pStyle w:val="8"/>
            </w:pPr>
          </w:p>
        </w:tc>
      </w:tr>
      <w:tr w14:paraId="683962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84" w:type="dxa"/>
            <w:vAlign w:val="top"/>
          </w:tcPr>
          <w:p w14:paraId="6A7540B7">
            <w:pPr>
              <w:spacing w:before="161"/>
              <w:ind w:left="2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top"/>
          </w:tcPr>
          <w:p w14:paraId="6C8FD426">
            <w:pPr>
              <w:pStyle w:val="8"/>
            </w:pPr>
          </w:p>
        </w:tc>
        <w:tc>
          <w:tcPr>
            <w:tcW w:w="630" w:type="dxa"/>
            <w:vAlign w:val="top"/>
          </w:tcPr>
          <w:p w14:paraId="06B5D7B4">
            <w:pPr>
              <w:pStyle w:val="8"/>
            </w:pPr>
          </w:p>
        </w:tc>
        <w:tc>
          <w:tcPr>
            <w:tcW w:w="660" w:type="dxa"/>
            <w:vAlign w:val="top"/>
          </w:tcPr>
          <w:p w14:paraId="7AD928B1">
            <w:pPr>
              <w:pStyle w:val="8"/>
            </w:pPr>
          </w:p>
        </w:tc>
        <w:tc>
          <w:tcPr>
            <w:tcW w:w="650" w:type="dxa"/>
            <w:vAlign w:val="top"/>
          </w:tcPr>
          <w:p w14:paraId="33528D37">
            <w:pPr>
              <w:pStyle w:val="8"/>
            </w:pPr>
          </w:p>
        </w:tc>
        <w:tc>
          <w:tcPr>
            <w:tcW w:w="769" w:type="dxa"/>
            <w:vAlign w:val="top"/>
          </w:tcPr>
          <w:p w14:paraId="1CBD053B">
            <w:pPr>
              <w:pStyle w:val="8"/>
            </w:pPr>
          </w:p>
        </w:tc>
        <w:tc>
          <w:tcPr>
            <w:tcW w:w="620" w:type="dxa"/>
            <w:vAlign w:val="top"/>
          </w:tcPr>
          <w:p w14:paraId="71B8F6F4">
            <w:pPr>
              <w:pStyle w:val="8"/>
            </w:pPr>
          </w:p>
        </w:tc>
        <w:tc>
          <w:tcPr>
            <w:tcW w:w="669" w:type="dxa"/>
            <w:vAlign w:val="top"/>
          </w:tcPr>
          <w:p w14:paraId="65ABCCCE">
            <w:pPr>
              <w:pStyle w:val="8"/>
            </w:pPr>
          </w:p>
        </w:tc>
        <w:tc>
          <w:tcPr>
            <w:tcW w:w="620" w:type="dxa"/>
            <w:vAlign w:val="top"/>
          </w:tcPr>
          <w:p w14:paraId="3806B3ED">
            <w:pPr>
              <w:pStyle w:val="8"/>
            </w:pPr>
          </w:p>
        </w:tc>
        <w:tc>
          <w:tcPr>
            <w:tcW w:w="749" w:type="dxa"/>
            <w:vAlign w:val="top"/>
          </w:tcPr>
          <w:p w14:paraId="1F15E9B6">
            <w:pPr>
              <w:pStyle w:val="8"/>
            </w:pPr>
          </w:p>
        </w:tc>
        <w:tc>
          <w:tcPr>
            <w:tcW w:w="639" w:type="dxa"/>
            <w:vAlign w:val="top"/>
          </w:tcPr>
          <w:p w14:paraId="4227B17A">
            <w:pPr>
              <w:pStyle w:val="8"/>
            </w:pPr>
          </w:p>
        </w:tc>
        <w:tc>
          <w:tcPr>
            <w:tcW w:w="740" w:type="dxa"/>
            <w:vAlign w:val="top"/>
          </w:tcPr>
          <w:p w14:paraId="3CC60FB0">
            <w:pPr>
              <w:pStyle w:val="8"/>
            </w:pPr>
          </w:p>
        </w:tc>
        <w:tc>
          <w:tcPr>
            <w:tcW w:w="719" w:type="dxa"/>
            <w:vAlign w:val="top"/>
          </w:tcPr>
          <w:p w14:paraId="66E6F87D">
            <w:pPr>
              <w:pStyle w:val="8"/>
            </w:pPr>
          </w:p>
        </w:tc>
        <w:tc>
          <w:tcPr>
            <w:tcW w:w="689" w:type="dxa"/>
            <w:vAlign w:val="top"/>
          </w:tcPr>
          <w:p w14:paraId="59C1ECCD">
            <w:pPr>
              <w:pStyle w:val="8"/>
            </w:pPr>
          </w:p>
        </w:tc>
        <w:tc>
          <w:tcPr>
            <w:tcW w:w="660" w:type="dxa"/>
            <w:vAlign w:val="top"/>
          </w:tcPr>
          <w:p w14:paraId="10B702E9">
            <w:pPr>
              <w:pStyle w:val="8"/>
            </w:pPr>
          </w:p>
        </w:tc>
        <w:tc>
          <w:tcPr>
            <w:tcW w:w="690" w:type="dxa"/>
            <w:vAlign w:val="top"/>
          </w:tcPr>
          <w:p w14:paraId="24B65A12">
            <w:pPr>
              <w:pStyle w:val="8"/>
            </w:pPr>
          </w:p>
        </w:tc>
        <w:tc>
          <w:tcPr>
            <w:tcW w:w="650" w:type="dxa"/>
            <w:vAlign w:val="top"/>
          </w:tcPr>
          <w:p w14:paraId="528F6B24">
            <w:pPr>
              <w:pStyle w:val="8"/>
            </w:pPr>
          </w:p>
        </w:tc>
        <w:tc>
          <w:tcPr>
            <w:tcW w:w="710" w:type="dxa"/>
            <w:vAlign w:val="top"/>
          </w:tcPr>
          <w:p w14:paraId="6213ED95">
            <w:pPr>
              <w:pStyle w:val="8"/>
            </w:pPr>
          </w:p>
        </w:tc>
        <w:tc>
          <w:tcPr>
            <w:tcW w:w="789" w:type="dxa"/>
            <w:vAlign w:val="top"/>
          </w:tcPr>
          <w:p w14:paraId="21306181">
            <w:pPr>
              <w:pStyle w:val="8"/>
            </w:pPr>
          </w:p>
        </w:tc>
        <w:tc>
          <w:tcPr>
            <w:tcW w:w="669" w:type="dxa"/>
            <w:vAlign w:val="top"/>
          </w:tcPr>
          <w:p w14:paraId="0AE9A97C">
            <w:pPr>
              <w:pStyle w:val="8"/>
            </w:pPr>
          </w:p>
        </w:tc>
        <w:tc>
          <w:tcPr>
            <w:tcW w:w="769" w:type="dxa"/>
            <w:vAlign w:val="top"/>
          </w:tcPr>
          <w:p w14:paraId="2E98555E">
            <w:pPr>
              <w:pStyle w:val="8"/>
            </w:pPr>
          </w:p>
        </w:tc>
      </w:tr>
      <w:tr w14:paraId="44687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684" w:type="dxa"/>
            <w:vAlign w:val="top"/>
          </w:tcPr>
          <w:p w14:paraId="598395F6">
            <w:pPr>
              <w:spacing w:before="163" w:line="275" w:lineRule="exact"/>
              <w:ind w:left="2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2"/>
                <w:sz w:val="18"/>
                <w:szCs w:val="18"/>
              </w:rPr>
              <w:t>…</w:t>
            </w:r>
          </w:p>
        </w:tc>
        <w:tc>
          <w:tcPr>
            <w:tcW w:w="709" w:type="dxa"/>
            <w:vAlign w:val="top"/>
          </w:tcPr>
          <w:p w14:paraId="59C4A965">
            <w:pPr>
              <w:pStyle w:val="8"/>
            </w:pPr>
          </w:p>
        </w:tc>
        <w:tc>
          <w:tcPr>
            <w:tcW w:w="630" w:type="dxa"/>
            <w:vAlign w:val="top"/>
          </w:tcPr>
          <w:p w14:paraId="5BEDF4BF">
            <w:pPr>
              <w:pStyle w:val="8"/>
            </w:pPr>
          </w:p>
        </w:tc>
        <w:tc>
          <w:tcPr>
            <w:tcW w:w="660" w:type="dxa"/>
            <w:vAlign w:val="top"/>
          </w:tcPr>
          <w:p w14:paraId="4551BB24">
            <w:pPr>
              <w:pStyle w:val="8"/>
            </w:pPr>
          </w:p>
        </w:tc>
        <w:tc>
          <w:tcPr>
            <w:tcW w:w="650" w:type="dxa"/>
            <w:vAlign w:val="top"/>
          </w:tcPr>
          <w:p w14:paraId="13120D6C">
            <w:pPr>
              <w:pStyle w:val="8"/>
            </w:pPr>
          </w:p>
        </w:tc>
        <w:tc>
          <w:tcPr>
            <w:tcW w:w="769" w:type="dxa"/>
            <w:vAlign w:val="top"/>
          </w:tcPr>
          <w:p w14:paraId="2DBC34C3">
            <w:pPr>
              <w:pStyle w:val="8"/>
            </w:pPr>
          </w:p>
        </w:tc>
        <w:tc>
          <w:tcPr>
            <w:tcW w:w="620" w:type="dxa"/>
            <w:vAlign w:val="top"/>
          </w:tcPr>
          <w:p w14:paraId="0BADD121">
            <w:pPr>
              <w:pStyle w:val="8"/>
            </w:pPr>
          </w:p>
        </w:tc>
        <w:tc>
          <w:tcPr>
            <w:tcW w:w="669" w:type="dxa"/>
            <w:vAlign w:val="top"/>
          </w:tcPr>
          <w:p w14:paraId="4B1ED466">
            <w:pPr>
              <w:pStyle w:val="8"/>
            </w:pPr>
          </w:p>
        </w:tc>
        <w:tc>
          <w:tcPr>
            <w:tcW w:w="620" w:type="dxa"/>
            <w:vAlign w:val="top"/>
          </w:tcPr>
          <w:p w14:paraId="694A875B">
            <w:pPr>
              <w:pStyle w:val="8"/>
            </w:pPr>
          </w:p>
        </w:tc>
        <w:tc>
          <w:tcPr>
            <w:tcW w:w="749" w:type="dxa"/>
            <w:vAlign w:val="top"/>
          </w:tcPr>
          <w:p w14:paraId="094CA0F4">
            <w:pPr>
              <w:pStyle w:val="8"/>
            </w:pPr>
          </w:p>
        </w:tc>
        <w:tc>
          <w:tcPr>
            <w:tcW w:w="639" w:type="dxa"/>
            <w:vAlign w:val="top"/>
          </w:tcPr>
          <w:p w14:paraId="36022C90">
            <w:pPr>
              <w:pStyle w:val="8"/>
            </w:pPr>
          </w:p>
        </w:tc>
        <w:tc>
          <w:tcPr>
            <w:tcW w:w="740" w:type="dxa"/>
            <w:vAlign w:val="top"/>
          </w:tcPr>
          <w:p w14:paraId="5519DC3E">
            <w:pPr>
              <w:pStyle w:val="8"/>
            </w:pPr>
          </w:p>
        </w:tc>
        <w:tc>
          <w:tcPr>
            <w:tcW w:w="719" w:type="dxa"/>
            <w:vAlign w:val="top"/>
          </w:tcPr>
          <w:p w14:paraId="0F3BADE7">
            <w:pPr>
              <w:pStyle w:val="8"/>
            </w:pPr>
          </w:p>
        </w:tc>
        <w:tc>
          <w:tcPr>
            <w:tcW w:w="689" w:type="dxa"/>
            <w:vAlign w:val="top"/>
          </w:tcPr>
          <w:p w14:paraId="1D332621">
            <w:pPr>
              <w:pStyle w:val="8"/>
            </w:pPr>
          </w:p>
        </w:tc>
        <w:tc>
          <w:tcPr>
            <w:tcW w:w="660" w:type="dxa"/>
            <w:vAlign w:val="top"/>
          </w:tcPr>
          <w:p w14:paraId="26264BF5">
            <w:pPr>
              <w:pStyle w:val="8"/>
            </w:pPr>
          </w:p>
        </w:tc>
        <w:tc>
          <w:tcPr>
            <w:tcW w:w="690" w:type="dxa"/>
            <w:vAlign w:val="top"/>
          </w:tcPr>
          <w:p w14:paraId="32CC1307">
            <w:pPr>
              <w:pStyle w:val="8"/>
            </w:pPr>
          </w:p>
        </w:tc>
        <w:tc>
          <w:tcPr>
            <w:tcW w:w="650" w:type="dxa"/>
            <w:vAlign w:val="top"/>
          </w:tcPr>
          <w:p w14:paraId="59B4C43B">
            <w:pPr>
              <w:pStyle w:val="8"/>
            </w:pPr>
          </w:p>
        </w:tc>
        <w:tc>
          <w:tcPr>
            <w:tcW w:w="710" w:type="dxa"/>
            <w:vAlign w:val="top"/>
          </w:tcPr>
          <w:p w14:paraId="7395BBC8">
            <w:pPr>
              <w:pStyle w:val="8"/>
            </w:pPr>
          </w:p>
        </w:tc>
        <w:tc>
          <w:tcPr>
            <w:tcW w:w="789" w:type="dxa"/>
            <w:vAlign w:val="top"/>
          </w:tcPr>
          <w:p w14:paraId="567B27BF">
            <w:pPr>
              <w:pStyle w:val="8"/>
            </w:pPr>
          </w:p>
        </w:tc>
        <w:tc>
          <w:tcPr>
            <w:tcW w:w="669" w:type="dxa"/>
            <w:vAlign w:val="top"/>
          </w:tcPr>
          <w:p w14:paraId="26D83E9C">
            <w:pPr>
              <w:pStyle w:val="8"/>
            </w:pPr>
          </w:p>
        </w:tc>
        <w:tc>
          <w:tcPr>
            <w:tcW w:w="769" w:type="dxa"/>
            <w:vAlign w:val="top"/>
          </w:tcPr>
          <w:p w14:paraId="695FA773">
            <w:pPr>
              <w:pStyle w:val="8"/>
            </w:pPr>
          </w:p>
        </w:tc>
      </w:tr>
      <w:tr w14:paraId="3CD83B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684" w:type="dxa"/>
            <w:vAlign w:val="top"/>
          </w:tcPr>
          <w:p w14:paraId="68609FAF">
            <w:pPr>
              <w:spacing w:before="164" w:line="278" w:lineRule="exact"/>
              <w:ind w:left="2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2"/>
                <w:sz w:val="18"/>
                <w:szCs w:val="18"/>
              </w:rPr>
              <w:t>…</w:t>
            </w:r>
          </w:p>
        </w:tc>
        <w:tc>
          <w:tcPr>
            <w:tcW w:w="709" w:type="dxa"/>
            <w:vAlign w:val="top"/>
          </w:tcPr>
          <w:p w14:paraId="275974D9">
            <w:pPr>
              <w:pStyle w:val="8"/>
            </w:pPr>
          </w:p>
        </w:tc>
        <w:tc>
          <w:tcPr>
            <w:tcW w:w="630" w:type="dxa"/>
            <w:vAlign w:val="top"/>
          </w:tcPr>
          <w:p w14:paraId="41B0A66F">
            <w:pPr>
              <w:pStyle w:val="8"/>
            </w:pPr>
          </w:p>
        </w:tc>
        <w:tc>
          <w:tcPr>
            <w:tcW w:w="660" w:type="dxa"/>
            <w:vAlign w:val="top"/>
          </w:tcPr>
          <w:p w14:paraId="0F9D1F60">
            <w:pPr>
              <w:pStyle w:val="8"/>
            </w:pPr>
          </w:p>
        </w:tc>
        <w:tc>
          <w:tcPr>
            <w:tcW w:w="650" w:type="dxa"/>
            <w:vAlign w:val="top"/>
          </w:tcPr>
          <w:p w14:paraId="694C92FE">
            <w:pPr>
              <w:pStyle w:val="8"/>
            </w:pPr>
          </w:p>
        </w:tc>
        <w:tc>
          <w:tcPr>
            <w:tcW w:w="769" w:type="dxa"/>
            <w:vAlign w:val="top"/>
          </w:tcPr>
          <w:p w14:paraId="7EAC39B0">
            <w:pPr>
              <w:pStyle w:val="8"/>
            </w:pPr>
          </w:p>
        </w:tc>
        <w:tc>
          <w:tcPr>
            <w:tcW w:w="620" w:type="dxa"/>
            <w:vAlign w:val="top"/>
          </w:tcPr>
          <w:p w14:paraId="375128A1">
            <w:pPr>
              <w:pStyle w:val="8"/>
            </w:pPr>
          </w:p>
        </w:tc>
        <w:tc>
          <w:tcPr>
            <w:tcW w:w="669" w:type="dxa"/>
            <w:vAlign w:val="top"/>
          </w:tcPr>
          <w:p w14:paraId="5B539764">
            <w:pPr>
              <w:pStyle w:val="8"/>
            </w:pPr>
          </w:p>
        </w:tc>
        <w:tc>
          <w:tcPr>
            <w:tcW w:w="620" w:type="dxa"/>
            <w:vAlign w:val="top"/>
          </w:tcPr>
          <w:p w14:paraId="237B14A8">
            <w:pPr>
              <w:pStyle w:val="8"/>
            </w:pPr>
          </w:p>
        </w:tc>
        <w:tc>
          <w:tcPr>
            <w:tcW w:w="749" w:type="dxa"/>
            <w:vAlign w:val="top"/>
          </w:tcPr>
          <w:p w14:paraId="496ED2D6">
            <w:pPr>
              <w:pStyle w:val="8"/>
            </w:pPr>
          </w:p>
        </w:tc>
        <w:tc>
          <w:tcPr>
            <w:tcW w:w="639" w:type="dxa"/>
            <w:vAlign w:val="top"/>
          </w:tcPr>
          <w:p w14:paraId="13B7C51B">
            <w:pPr>
              <w:pStyle w:val="8"/>
            </w:pPr>
          </w:p>
        </w:tc>
        <w:tc>
          <w:tcPr>
            <w:tcW w:w="740" w:type="dxa"/>
            <w:vAlign w:val="top"/>
          </w:tcPr>
          <w:p w14:paraId="0BAC8E7D">
            <w:pPr>
              <w:pStyle w:val="8"/>
            </w:pPr>
          </w:p>
        </w:tc>
        <w:tc>
          <w:tcPr>
            <w:tcW w:w="719" w:type="dxa"/>
            <w:vAlign w:val="top"/>
          </w:tcPr>
          <w:p w14:paraId="5264F05C">
            <w:pPr>
              <w:pStyle w:val="8"/>
            </w:pPr>
          </w:p>
        </w:tc>
        <w:tc>
          <w:tcPr>
            <w:tcW w:w="689" w:type="dxa"/>
            <w:vAlign w:val="top"/>
          </w:tcPr>
          <w:p w14:paraId="196A121E">
            <w:pPr>
              <w:pStyle w:val="8"/>
            </w:pPr>
          </w:p>
        </w:tc>
        <w:tc>
          <w:tcPr>
            <w:tcW w:w="660" w:type="dxa"/>
            <w:vAlign w:val="top"/>
          </w:tcPr>
          <w:p w14:paraId="7CCEE7FE">
            <w:pPr>
              <w:pStyle w:val="8"/>
            </w:pPr>
          </w:p>
        </w:tc>
        <w:tc>
          <w:tcPr>
            <w:tcW w:w="690" w:type="dxa"/>
            <w:vAlign w:val="top"/>
          </w:tcPr>
          <w:p w14:paraId="04CC9954">
            <w:pPr>
              <w:pStyle w:val="8"/>
            </w:pPr>
          </w:p>
        </w:tc>
        <w:tc>
          <w:tcPr>
            <w:tcW w:w="650" w:type="dxa"/>
            <w:vAlign w:val="top"/>
          </w:tcPr>
          <w:p w14:paraId="32E103D2">
            <w:pPr>
              <w:pStyle w:val="8"/>
            </w:pPr>
          </w:p>
        </w:tc>
        <w:tc>
          <w:tcPr>
            <w:tcW w:w="710" w:type="dxa"/>
            <w:vAlign w:val="top"/>
          </w:tcPr>
          <w:p w14:paraId="21CF545A">
            <w:pPr>
              <w:pStyle w:val="8"/>
            </w:pPr>
          </w:p>
        </w:tc>
        <w:tc>
          <w:tcPr>
            <w:tcW w:w="789" w:type="dxa"/>
            <w:vAlign w:val="top"/>
          </w:tcPr>
          <w:p w14:paraId="59A5A33C">
            <w:pPr>
              <w:pStyle w:val="8"/>
            </w:pPr>
          </w:p>
        </w:tc>
        <w:tc>
          <w:tcPr>
            <w:tcW w:w="669" w:type="dxa"/>
            <w:vAlign w:val="top"/>
          </w:tcPr>
          <w:p w14:paraId="3224A8B3">
            <w:pPr>
              <w:pStyle w:val="8"/>
            </w:pPr>
          </w:p>
        </w:tc>
        <w:tc>
          <w:tcPr>
            <w:tcW w:w="769" w:type="dxa"/>
            <w:vAlign w:val="top"/>
          </w:tcPr>
          <w:p w14:paraId="01123DF7">
            <w:pPr>
              <w:pStyle w:val="8"/>
            </w:pPr>
          </w:p>
        </w:tc>
      </w:tr>
    </w:tbl>
    <w:p w14:paraId="0828D44C">
      <w:pPr>
        <w:rPr>
          <w:rFonts w:ascii="Arial"/>
          <w:sz w:val="21"/>
        </w:rPr>
      </w:pPr>
      <w:bookmarkStart w:id="0" w:name="_GoBack"/>
      <w:bookmarkEnd w:id="0"/>
    </w:p>
    <w:sectPr>
      <w:footerReference r:id="rId11" w:type="default"/>
      <w:pgSz w:w="16850" w:h="11910"/>
      <w:pgMar w:top="1701" w:right="1524" w:bottom="1701" w:left="1474" w:header="0" w:footer="882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叶根友钢笔行书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04b_21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长城行书体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草檀斋毛泽东字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长城中行书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叶根友行书繁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140DA">
    <w:pPr>
      <w:pStyle w:val="2"/>
      <w:spacing w:line="233" w:lineRule="auto"/>
      <w:ind w:left="13124"/>
      <w:rPr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B1C61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B1C61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65B36">
    <w:pPr>
      <w:pStyle w:val="2"/>
      <w:spacing w:line="234" w:lineRule="auto"/>
      <w:rPr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0F8C1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0F8C1B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FDC47F">
    <w:pPr>
      <w:pStyle w:val="2"/>
      <w:spacing w:before="1" w:line="232" w:lineRule="auto"/>
      <w:ind w:left="13565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67BE57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67BE57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69CCE4">
    <w:pPr>
      <w:pStyle w:val="2"/>
      <w:spacing w:line="233" w:lineRule="auto"/>
      <w:ind w:left="435"/>
      <w:rPr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A14E76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A14E76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0DB20">
    <w:pPr>
      <w:pStyle w:val="2"/>
      <w:spacing w:line="233" w:lineRule="auto"/>
      <w:ind w:left="13715"/>
      <w:rPr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42969C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42969C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0BF35">
    <w:pPr>
      <w:pStyle w:val="2"/>
      <w:spacing w:line="233" w:lineRule="auto"/>
      <w:ind w:left="994"/>
      <w:rPr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0D9B1A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mF77c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qZhe+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0D9B1A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4D7A6">
    <w:pPr>
      <w:pStyle w:val="2"/>
      <w:spacing w:line="233" w:lineRule="auto"/>
      <w:ind w:left="64"/>
      <w:rPr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0A5CFF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J0wny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0A5CFF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426C24"/>
    <w:rsid w:val="041476CE"/>
    <w:rsid w:val="042723EA"/>
    <w:rsid w:val="0DB066B9"/>
    <w:rsid w:val="1686445B"/>
    <w:rsid w:val="17B60D70"/>
    <w:rsid w:val="184B14B9"/>
    <w:rsid w:val="189E3CDE"/>
    <w:rsid w:val="1E010EF9"/>
    <w:rsid w:val="1EC27FFB"/>
    <w:rsid w:val="207417C9"/>
    <w:rsid w:val="230E7CB2"/>
    <w:rsid w:val="27E772A0"/>
    <w:rsid w:val="2D8017AD"/>
    <w:rsid w:val="30393E95"/>
    <w:rsid w:val="30C61BCC"/>
    <w:rsid w:val="356450A8"/>
    <w:rsid w:val="35814314"/>
    <w:rsid w:val="3A9E3272"/>
    <w:rsid w:val="45D27811"/>
    <w:rsid w:val="4E946A0E"/>
    <w:rsid w:val="54E0475B"/>
    <w:rsid w:val="5C8E0F41"/>
    <w:rsid w:val="5EEC1F4F"/>
    <w:rsid w:val="63DC7254"/>
    <w:rsid w:val="743B3304"/>
    <w:rsid w:val="782F13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1267</Words>
  <Characters>1308</Characters>
  <TotalTime>34</TotalTime>
  <ScaleCrop>false</ScaleCrop>
  <LinksUpToDate>false</LinksUpToDate>
  <CharactersWithSpaces>1922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2025-03-31T10:48:00Z</dcterms:created>
  <dc:creator>Administrator</dc:creator>
  <cp:lastModifiedBy>何夕</cp:lastModifiedBy>
  <dcterms:modified xsi:type="dcterms:W3CDTF">2025-04-10T08:09:06Z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2025-03-31T10:48:14Z</vt:filetime>
  </property>
  <property fmtid="{D5CDD505-2E9C-101B-9397-08002B2CF9AE}" pid="4" name="UsrData">
    <vt:lpwstr>67ea026a1087f5001fa793a8wl</vt:lpwstr>
  </property>
  <property fmtid="{D5CDD505-2E9C-101B-9397-08002B2CF9AE}" pid="5" name="KSOTemplateDocerSaveRecord">
    <vt:lpwstr>eyJoZGlkIjoiYzI5YjZiMmY4ZDE1NWZkNDRhODQxYmIxY2Q5NTg3MzgiLCJ1c2VySWQiOiIzNDIzNDc3MDkifQ==</vt:lpwstr>
  </property>
  <property fmtid="{D5CDD505-2E9C-101B-9397-08002B2CF9AE}" pid="6" name="KSOProductBuildVer">
    <vt:lpwstr>2052-12.1.0.20305</vt:lpwstr>
  </property>
  <property fmtid="{D5CDD505-2E9C-101B-9397-08002B2CF9AE}" pid="7" name="ICV">
    <vt:lpwstr>07AF444BB6264552BFF9BA7FE0B24D8B_12</vt:lpwstr>
  </property>
</Properties>
</file>