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037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77"/>
        <w:gridCol w:w="1248"/>
        <w:gridCol w:w="2930"/>
        <w:gridCol w:w="1677"/>
        <w:gridCol w:w="2810"/>
        <w:gridCol w:w="1541"/>
        <w:gridCol w:w="3254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03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第四季度政务新媒体抽查情况汇总表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（抽查时间11月5日-11月13日）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类型（政府/部门/乡镇）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主办单位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新媒体类型（微博/微信/移动APP/    抖音号/其他）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新媒体名称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合格/不合格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存在问题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政府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渭南市华州区人民政府办公室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华州发布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政府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潼关县人民政府办公室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潼关发布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政府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潼关县人民政府办公室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潼关发布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政府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合阳县人民政府办公室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合阳发布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政府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合阳县融媒体中心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网信合阳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政府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合阳县发展研究中心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合阳政府网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超过两周未更新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政府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华阴市人民政府办公室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华阴政务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政府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华阴市人民政府办公室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华阴发布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政府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大荔县人民政府办公室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i大荔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认证信息有误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政府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蒲城县人民政府办公室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蒲城发布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715500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间隔超过两周未更新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政府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蒲城县人民政府办公室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蒲城发布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政府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富平县人民政府办公室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富平发布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间隔超过两周未更新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渭南高新技术产业开发区管理委员会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渭南高新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渭南高新技术产业开发区管理委员会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抖音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渭南高新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渭南高新技术产业开发区管理委员会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今日头条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渭南高新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渭南高新技术产业开发区管理委员会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渭南高新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渭南高新区教育科学研究室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阳光校餐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渭南经开区管委会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渭南经开区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渭南经开区管委会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今日经开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认证信息有误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渭南经开区管委会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今日头条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渭南经开区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渭南经开区财政局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经开区财政局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乡镇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渭南经开区阳曲街道办事处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抖音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渭南经开区阳曲街道办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渭南市商务局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微信订阅号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渭南商务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间隔超过两周未更新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渭南市审计局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微信订阅号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渭南市审计局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渭南市林业局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新浪微博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渭南林业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渭南市林业局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微信订阅号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渭南林业网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渭南市财政局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渭南市财政局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渭南市财政局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渭南财政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渭南市发展和改革委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今日头条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渭南市发改委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渭南市交通运输局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渭南交通运输局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渭南市交通运输局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渭南市交通运输局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渭南市农业农村局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今日头条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渭南农业农村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渭南市农业农村局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抖音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渭南农业农村局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渭南市农业农村局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渭南农村人居环境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渭南市水务局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渭南水务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渭南市民政局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今日头条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渭南民政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渭南市民政局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渭南民政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渭南市住房和城乡建设局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渭南住建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渭南市扶贫开发办公室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渭南扶贫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渭南市公安局经开分局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今日头条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平安渭南经开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渭南市统计局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渭南统计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超过两周未更新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渭南市卫生和健康委员会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渭南市卫生和健康委员会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超过两周未更新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渭南市卫生和健康委员会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渭南市卫生和健康委员会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渭南市司法局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法润渭南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渭南市司法局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法治渭南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渭南市水务局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渭南水务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未提供有效互动功能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渭南市文化和旅游局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渭你而来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认证信息有误，未提供有效互动功能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渭南市文化和旅游局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新浪微博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渭南旅游局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认证信息有误</w:t>
            </w:r>
            <w:r>
              <w:rPr>
                <w:rFonts w:hint="eastAsia" w:asciiTheme="minorEastAsia" w:hAnsi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超过两周未更新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渭南市文化和旅游局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抖音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渭南文旅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超过两周未更新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渭南市市场监督管理局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渭南市场监管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未提供有效互动功能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渭南市国资委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渭南国资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渭南市国资委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今日头条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渭南国资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渭南市中小企业发展促进中心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渭南市中小企业发展促进中心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渭南市工业和信息化局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渭南工信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超过两周未更新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渭南市科学技术局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渭南科技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渭南市科学技术局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一点号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渭南市科学技术局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渭南市教育局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渭南教育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渭南市教育局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渭南市教育局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kern w:val="2"/>
                <w:sz w:val="18"/>
                <w:szCs w:val="18"/>
                <w:lang w:val="en-US" w:eastAsia="zh-CN" w:bidi="ar-SA"/>
              </w:rPr>
              <w:t>渭南市人力资源和社会保障局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kern w:val="2"/>
                <w:sz w:val="18"/>
                <w:szCs w:val="18"/>
                <w:lang w:val="en-US" w:eastAsia="zh-CN" w:bidi="ar-SA"/>
              </w:rPr>
              <w:t>渭南人社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kern w:val="2"/>
                <w:sz w:val="18"/>
                <w:szCs w:val="18"/>
                <w:lang w:val="en-US" w:eastAsia="zh-CN" w:bidi="ar-SA"/>
              </w:rPr>
              <w:t>渭南市人力资源和社会保障局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kern w:val="2"/>
                <w:sz w:val="18"/>
                <w:szCs w:val="18"/>
                <w:lang w:val="en-US" w:eastAsia="zh-CN" w:bidi="ar-SA"/>
              </w:rPr>
              <w:t>渭南就业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个人注册</w:t>
            </w:r>
            <w:r>
              <w:rPr>
                <w:rFonts w:hint="eastAsia" w:asciiTheme="minorEastAsia" w:hAnsi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超过两周未更新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渭南市生态环境局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渭南生态环境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渭南市生态环境局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渭南生态环境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渭南行政服务中心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渭好办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市公安局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陕西渭南公安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渭南市公安局交警支队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渭南交警支队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渭南市公安局政治部宣传处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渭南警讯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渭南市公安局交警支队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渭南交警支队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渭南市公安局法制支队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渭南公安法制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超过两周未更新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一个主体同平台开设多个公众号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渭南市公安局禁毒支队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渭南禁毒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一个主体同平台开设多个公众号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渭南市公安局网安支队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渭南网警巡查执法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渭南市公安局环食药侦支队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渭南市公安局环食药侦支队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长期不更新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一个主体同平台开设多个公众号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渭南市公安局交警支队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eastAsia="zh-CN"/>
              </w:rPr>
              <w:t>今日头条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63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渭南交警支队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渭南市公安局政治部宣传处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eastAsia="zh-CN"/>
              </w:rPr>
              <w:t>今日头条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平安渭南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渭南市公安局刑侦队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渭南市公安局刑侦支队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长期不更新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一个主体同平台开设多个公众号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渭南市公安局交通警察支队高速公路交警大队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渭南高速交警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超过两周未更新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渭南市公安局交通警察支队车辆管理所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渭南车管所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渭南市公安局交通警察支队高速公路交警大队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渭南高速交警大队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渭南市公安局交通警察支队高速公路交警大队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抖音短视频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渭南高速交警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超过两周未更新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渭南市公安局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抖音短视频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渭你平安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超过两周未更新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eastAsia="zh-CN"/>
              </w:rPr>
              <w:t>渭南卤阳湖现代产业开发区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eastAsia="zh-CN"/>
              </w:rPr>
              <w:t>渭南卤阳湖现代产业综合开发区文化体育旅游局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间隔超过两周未更新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eastAsia="zh-CN"/>
              </w:rPr>
              <w:t>卤阳湖现代产业开发区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eastAsia="zh-CN"/>
              </w:rPr>
              <w:t>渭南卤阳湖现代产业综合开发区管理委员会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eastAsia="zh-CN"/>
              </w:rPr>
              <w:t>卤阳湖开发区行政审批服务中心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eastAsia="zh-CN"/>
              </w:rPr>
              <w:t>渭南卤阳湖现代产业综合开发区发展和改革局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乡镇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渭南市临渭区蔺店镇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微信订阅号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微蔺店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乡镇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渭南市临渭区崇凝镇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微信订阅号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红色崇凝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长期未更新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乡镇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渭南市临渭区阳郭镇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微信订阅号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魅力阳郭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长期未更新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乡镇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渭南市临渭区阎村镇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微信订阅号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临渭区阎村镇人民政府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长期未更新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  <w:bookmarkStart w:id="0" w:name="_GoBack"/>
            <w:bookmarkEnd w:id="0"/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渭南市临渭区信访局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微信订阅号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临渭信访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长期未更新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乡镇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渭南市临渭区下邽镇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微信订阅号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下邽镇人民政府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长期未更新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渭南市公安局交通警察支队临渭大队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今日头条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平安临渭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渭南市公安局交通警察支队临渭大队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微信订阅号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渭南交警临渭大队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渭南市公安局交通警察支队临渭大队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新浪微博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渭南临渭交警大队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乡镇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韦庄镇人民政府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微信订阅号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微韦庄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间隔超过两周未更新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乡镇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王庄镇人民政府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微信订阅号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古韵果香多彩王庄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间隔超过两周未更新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乡镇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赵庄镇人民政府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微信订阅号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赵庄宣传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间隔超过两周未更新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乡镇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澄城县城关街道办事处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微信订阅号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澄城城关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澄城县气象局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微信订阅号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澄城气象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澄城县农业农村局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微信订阅号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澄城农业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澄城县卫生健康局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微信订阅号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澄城卫健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乡镇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渭南市华州区杏林镇人民政府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华州区杏林镇人民政府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乡镇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渭南市华州区金堆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抖音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金堆镇人民政府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超过两周未更新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乡镇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渭南市华州区瓜坡镇人民政府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今日头条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华州区瓜坡镇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乡镇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渭南市华州区大明镇人民政府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华州区大明镇人民政府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渭南市生态环境局华州分局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华州生态环境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渭南市华州区教育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华州教育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渭南市公安局华州分局交通管理大队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华州交警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渭南市华州区气象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华州气象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渭南市华州区司法局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法治华州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超过两周未更新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渭南市公安局华州分局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华州交警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乡镇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雷牙镇人民政府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富美新雷牙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超过两周未更新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乡镇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西固镇人民政府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美丽西固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超过两周未更新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白水县教育局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白水县教育局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白水县公安局交通管理大队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白水交警大队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白水县民政局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白水县民政局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白水县人力资源和社会保障局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白水县人社局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白水县行政服务中心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抖音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白水县行政服务中心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超过两周未更新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合阳县人力资源和社会保障局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合阳人社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超过两周未更新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合阳县教育局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合阳县教育局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合阳县信访局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合阳信访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超过两周未更新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合阳县公安局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合阳公安在线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合阳县公安局交通警察大队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合阳交警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超过两周未更新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潼关县公安局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潼关公安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潼关县公安局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潼关公安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超过两周未更新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潼关县交通运输局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潼关交通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潼关县交警大队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潼关交警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超过两周未更新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潼关县交警大队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潼关交警大队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华阴市文化和旅游局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华阴文化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华阴市林业局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华阴林讯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华阴市退役军人事务局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华阴市退役军人事务局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华阴市金融工作办公室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华阴金融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华阴市自然资源局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华阴自然资源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华阴市医疗保障局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华阴市医疗保障局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超过两周未更新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华阴市司法局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法治华阴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超过两周未更新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华阴市卫生健康局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健康华阴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乡镇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大荔县两宜镇人民政府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两宜先锋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未提供有效互动功能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大荔县市场监督管理局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大荔市场监督管理局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大荔县公安局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大荔公安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白水县司法局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白水司法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未提供有效互动功能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一个主体同平台开设多个公众号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白水县司法局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法治白水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不合格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未提供有效互动功能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一个主体同平台开设多个公众号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白水县司法局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微博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法治白水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白水县公安局交通管理大队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抖音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白水公安交警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合格</w:t>
            </w:r>
          </w:p>
        </w:tc>
        <w:tc>
          <w:tcPr>
            <w:tcW w:w="3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F10EE6"/>
    <w:rsid w:val="0E9347DA"/>
    <w:rsid w:val="22F10EE6"/>
    <w:rsid w:val="31F5604B"/>
    <w:rsid w:val="432771E5"/>
    <w:rsid w:val="45B64300"/>
    <w:rsid w:val="5DFD4900"/>
    <w:rsid w:val="63A158C2"/>
    <w:rsid w:val="64C51102"/>
    <w:rsid w:val="6C847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2020-11-16T02:03:00Z</dcterms:created>
  <dc:creator>午夜阳光1390285921</dc:creator>
  <cp:lastModifiedBy>午夜阳光1390285921</cp:lastModifiedBy>
  <dcterms:modified xsi:type="dcterms:W3CDTF">2020-11-17T02:13:41Z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